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1" w:rsidRPr="003E2BAF" w:rsidRDefault="006245B1" w:rsidP="001410A0">
      <w:pPr>
        <w:autoSpaceDE w:val="0"/>
        <w:autoSpaceDN w:val="0"/>
        <w:adjustRightInd w:val="0"/>
        <w:jc w:val="center"/>
        <w:rPr>
          <w:b/>
          <w:lang w:val="kk-KZ"/>
        </w:rPr>
      </w:pPr>
      <w:r w:rsidRPr="003E2BAF">
        <w:rPr>
          <w:b/>
          <w:lang w:val="kk-KZ"/>
        </w:rPr>
        <w:t>Әл-Фараби атындағы Қазақ Ұлттық Университеті</w:t>
      </w:r>
    </w:p>
    <w:p w:rsidR="006245B1" w:rsidRDefault="006245B1" w:rsidP="001410A0">
      <w:pPr>
        <w:jc w:val="center"/>
        <w:rPr>
          <w:b/>
          <w:lang w:val="kk-KZ"/>
        </w:rPr>
      </w:pPr>
      <w:r>
        <w:rPr>
          <w:b/>
          <w:lang w:val="kk-KZ"/>
        </w:rPr>
        <w:t>Заң</w:t>
      </w:r>
      <w:r w:rsidRPr="00B8174A">
        <w:rPr>
          <w:b/>
          <w:lang w:val="kk-KZ"/>
        </w:rPr>
        <w:t xml:space="preserve"> факультет</w:t>
      </w:r>
      <w:r>
        <w:rPr>
          <w:b/>
          <w:lang w:val="kk-KZ"/>
        </w:rPr>
        <w:t>і</w:t>
      </w:r>
    </w:p>
    <w:p w:rsidR="006245B1" w:rsidRPr="006245B1" w:rsidRDefault="003F43A3" w:rsidP="001410A0">
      <w:pPr>
        <w:ind w:firstLine="720"/>
        <w:jc w:val="center"/>
        <w:rPr>
          <w:b/>
          <w:bCs/>
          <w:lang w:val="kk-KZ"/>
        </w:rPr>
      </w:pPr>
      <w:r>
        <w:rPr>
          <w:b/>
          <w:bCs/>
          <w:lang w:val="kk-KZ"/>
        </w:rPr>
        <w:t>Кеден, қаржы және экологиялық</w:t>
      </w:r>
      <w:r w:rsidR="006245B1" w:rsidRPr="006245B1">
        <w:rPr>
          <w:b/>
          <w:bCs/>
          <w:lang w:val="kk-KZ"/>
        </w:rPr>
        <w:t xml:space="preserve"> құқығы кафедрасы</w:t>
      </w:r>
    </w:p>
    <w:p w:rsidR="006245B1" w:rsidRPr="006245B1" w:rsidRDefault="006245B1" w:rsidP="001410A0">
      <w:pPr>
        <w:jc w:val="center"/>
        <w:rPr>
          <w:b/>
          <w:lang w:val="kk-KZ"/>
        </w:rPr>
      </w:pPr>
    </w:p>
    <w:p w:rsidR="006245B1" w:rsidRPr="00F81790" w:rsidRDefault="006245B1" w:rsidP="001410A0">
      <w:pPr>
        <w:autoSpaceDE w:val="0"/>
        <w:autoSpaceDN w:val="0"/>
        <w:adjustRightInd w:val="0"/>
        <w:jc w:val="center"/>
        <w:rPr>
          <w:b/>
          <w:bCs/>
          <w:lang w:val="kk-KZ"/>
        </w:rPr>
      </w:pPr>
      <w:r w:rsidRPr="00F81790">
        <w:rPr>
          <w:b/>
          <w:bCs/>
          <w:lang w:val="kk-KZ"/>
        </w:rPr>
        <w:t>СИЛЛАБУС</w:t>
      </w:r>
    </w:p>
    <w:p w:rsidR="006245B1" w:rsidRPr="006245B1" w:rsidRDefault="003F43A3" w:rsidP="001410A0">
      <w:pPr>
        <w:jc w:val="center"/>
        <w:rPr>
          <w:b/>
          <w:bCs/>
          <w:lang w:val="kk-KZ"/>
        </w:rPr>
      </w:pPr>
      <w:r>
        <w:rPr>
          <w:b/>
          <w:bCs/>
        </w:rPr>
        <w:t>7</w:t>
      </w:r>
      <w:r w:rsidR="006245B1">
        <w:rPr>
          <w:b/>
          <w:bCs/>
          <w:lang w:val="kk-KZ"/>
        </w:rPr>
        <w:t xml:space="preserve"> </w:t>
      </w:r>
      <w:proofErr w:type="gramStart"/>
      <w:r w:rsidR="006245B1" w:rsidRPr="00F81790">
        <w:rPr>
          <w:b/>
          <w:bCs/>
          <w:lang w:val="kk-KZ"/>
        </w:rPr>
        <w:t xml:space="preserve">семестр  </w:t>
      </w:r>
      <w:r w:rsidR="00F81790">
        <w:rPr>
          <w:b/>
          <w:bCs/>
          <w:lang w:val="kk-KZ"/>
        </w:rPr>
        <w:t>201</w:t>
      </w:r>
      <w:r w:rsidR="00E878CC" w:rsidRPr="004E35B0">
        <w:rPr>
          <w:b/>
          <w:bCs/>
        </w:rPr>
        <w:t>9</w:t>
      </w:r>
      <w:proofErr w:type="gramEnd"/>
      <w:r w:rsidR="00F81790">
        <w:rPr>
          <w:b/>
          <w:bCs/>
          <w:lang w:val="kk-KZ"/>
        </w:rPr>
        <w:t>-20</w:t>
      </w:r>
      <w:r w:rsidR="00E878CC" w:rsidRPr="004E35B0">
        <w:rPr>
          <w:b/>
          <w:bCs/>
        </w:rPr>
        <w:t>20</w:t>
      </w:r>
      <w:r w:rsidR="00F81790">
        <w:rPr>
          <w:b/>
          <w:bCs/>
          <w:lang w:val="kk-KZ"/>
        </w:rPr>
        <w:t xml:space="preserve"> </w:t>
      </w:r>
      <w:r w:rsidR="006245B1">
        <w:rPr>
          <w:b/>
          <w:bCs/>
          <w:lang w:val="kk-KZ"/>
        </w:rPr>
        <w:t>оқу жылы</w:t>
      </w:r>
    </w:p>
    <w:p w:rsidR="006245B1" w:rsidRPr="006245B1" w:rsidRDefault="006245B1" w:rsidP="001410A0">
      <w:pPr>
        <w:rPr>
          <w:b/>
          <w:lang w:val="kk-KZ"/>
        </w:rPr>
      </w:pPr>
      <w:r>
        <w:rPr>
          <w:b/>
          <w:lang w:val="kk-KZ"/>
        </w:rPr>
        <w:t>Курс туралы а</w:t>
      </w:r>
      <w:r w:rsidRPr="00F81790">
        <w:rPr>
          <w:b/>
          <w:lang w:val="kk-KZ"/>
        </w:rPr>
        <w:t>кадеми</w:t>
      </w:r>
      <w:r>
        <w:rPr>
          <w:b/>
          <w:lang w:val="kk-KZ"/>
        </w:rPr>
        <w:t>ялық</w:t>
      </w:r>
      <w:r w:rsidRPr="00F81790">
        <w:rPr>
          <w:b/>
          <w:lang w:val="kk-KZ"/>
        </w:rPr>
        <w:t xml:space="preserve"> </w:t>
      </w:r>
      <w:r>
        <w:rPr>
          <w:b/>
          <w:lang w:val="kk-KZ"/>
        </w:rPr>
        <w:t>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4"/>
        <w:gridCol w:w="141"/>
        <w:gridCol w:w="1701"/>
        <w:gridCol w:w="709"/>
        <w:gridCol w:w="945"/>
        <w:gridCol w:w="614"/>
        <w:gridCol w:w="331"/>
        <w:gridCol w:w="945"/>
        <w:gridCol w:w="425"/>
        <w:gridCol w:w="975"/>
        <w:gridCol w:w="1400"/>
      </w:tblGrid>
      <w:tr w:rsidR="006245B1" w:rsidTr="006A3BEE">
        <w:trPr>
          <w:trHeight w:val="265"/>
        </w:trPr>
        <w:tc>
          <w:tcPr>
            <w:tcW w:w="1744" w:type="dxa"/>
            <w:vMerge w:val="restart"/>
            <w:hideMark/>
          </w:tcPr>
          <w:p w:rsidR="006245B1" w:rsidRPr="003E2BAF" w:rsidRDefault="006245B1" w:rsidP="001410A0">
            <w:pPr>
              <w:autoSpaceDE w:val="0"/>
              <w:autoSpaceDN w:val="0"/>
              <w:adjustRightInd w:val="0"/>
              <w:rPr>
                <w:b/>
                <w:lang w:val="kk-KZ"/>
              </w:rPr>
            </w:pPr>
            <w:r w:rsidRPr="003E2BAF">
              <w:rPr>
                <w:b/>
                <w:lang w:val="kk-KZ"/>
              </w:rPr>
              <w:t>Пәннің коды</w:t>
            </w:r>
          </w:p>
        </w:tc>
        <w:tc>
          <w:tcPr>
            <w:tcW w:w="1842"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Пәннің атауы</w:t>
            </w:r>
          </w:p>
        </w:tc>
        <w:tc>
          <w:tcPr>
            <w:tcW w:w="709" w:type="dxa"/>
            <w:vMerge w:val="restart"/>
            <w:hideMark/>
          </w:tcPr>
          <w:p w:rsidR="006245B1" w:rsidRPr="003E2BAF" w:rsidRDefault="006245B1" w:rsidP="001410A0">
            <w:pPr>
              <w:autoSpaceDE w:val="0"/>
              <w:autoSpaceDN w:val="0"/>
              <w:adjustRightInd w:val="0"/>
              <w:rPr>
                <w:b/>
                <w:lang w:val="kk-KZ"/>
              </w:rPr>
            </w:pPr>
            <w:r w:rsidRPr="003E2BAF">
              <w:rPr>
                <w:b/>
              </w:rPr>
              <w:t>Тип</w:t>
            </w:r>
            <w:r w:rsidRPr="003E2BAF">
              <w:rPr>
                <w:b/>
                <w:lang w:val="kk-KZ"/>
              </w:rPr>
              <w:t>і</w:t>
            </w:r>
          </w:p>
        </w:tc>
        <w:tc>
          <w:tcPr>
            <w:tcW w:w="2835" w:type="dxa"/>
            <w:gridSpan w:val="4"/>
            <w:hideMark/>
          </w:tcPr>
          <w:p w:rsidR="006245B1" w:rsidRPr="003E2BAF" w:rsidRDefault="006245B1" w:rsidP="001410A0">
            <w:pPr>
              <w:autoSpaceDE w:val="0"/>
              <w:autoSpaceDN w:val="0"/>
              <w:adjustRightInd w:val="0"/>
              <w:jc w:val="center"/>
              <w:rPr>
                <w:b/>
                <w:lang w:val="kk-KZ"/>
              </w:rPr>
            </w:pPr>
            <w:r w:rsidRPr="003E2BAF">
              <w:rPr>
                <w:b/>
                <w:lang w:val="kk-KZ"/>
              </w:rPr>
              <w:t>Бір апта аралығындағы сағат саны</w:t>
            </w:r>
          </w:p>
        </w:tc>
        <w:tc>
          <w:tcPr>
            <w:tcW w:w="1400"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Кредит саны</w:t>
            </w:r>
          </w:p>
        </w:tc>
        <w:tc>
          <w:tcPr>
            <w:tcW w:w="1400" w:type="dxa"/>
            <w:vMerge w:val="restart"/>
            <w:hideMark/>
          </w:tcPr>
          <w:p w:rsidR="006245B1" w:rsidRPr="00E878CC" w:rsidRDefault="00E878CC" w:rsidP="00E878CC">
            <w:pPr>
              <w:autoSpaceDE w:val="0"/>
              <w:autoSpaceDN w:val="0"/>
              <w:adjustRightInd w:val="0"/>
              <w:rPr>
                <w:b/>
                <w:lang w:val="kk-KZ"/>
              </w:rPr>
            </w:pPr>
            <w:r>
              <w:rPr>
                <w:b/>
                <w:lang w:val="kk-KZ"/>
              </w:rPr>
              <w:t>СОӨЖ</w:t>
            </w:r>
          </w:p>
        </w:tc>
      </w:tr>
      <w:tr w:rsidR="006245B1" w:rsidTr="006A3BEE">
        <w:trPr>
          <w:trHeight w:val="265"/>
        </w:trPr>
        <w:tc>
          <w:tcPr>
            <w:tcW w:w="1744" w:type="dxa"/>
            <w:vMerge/>
            <w:hideMark/>
          </w:tcPr>
          <w:p w:rsidR="006245B1" w:rsidRDefault="006245B1" w:rsidP="001410A0">
            <w:pPr>
              <w:rPr>
                <w:bCs/>
              </w:rPr>
            </w:pPr>
          </w:p>
        </w:tc>
        <w:tc>
          <w:tcPr>
            <w:tcW w:w="1842" w:type="dxa"/>
            <w:gridSpan w:val="2"/>
            <w:vMerge/>
            <w:hideMark/>
          </w:tcPr>
          <w:p w:rsidR="006245B1" w:rsidRDefault="006245B1" w:rsidP="001410A0">
            <w:pPr>
              <w:rPr>
                <w:bCs/>
              </w:rPr>
            </w:pPr>
          </w:p>
        </w:tc>
        <w:tc>
          <w:tcPr>
            <w:tcW w:w="709" w:type="dxa"/>
            <w:vMerge/>
            <w:hideMark/>
          </w:tcPr>
          <w:p w:rsidR="006245B1" w:rsidRDefault="006245B1" w:rsidP="001410A0">
            <w:pPr>
              <w:rPr>
                <w:bCs/>
              </w:rPr>
            </w:pPr>
          </w:p>
        </w:tc>
        <w:tc>
          <w:tcPr>
            <w:tcW w:w="945" w:type="dxa"/>
            <w:hideMark/>
          </w:tcPr>
          <w:p w:rsidR="006245B1" w:rsidRDefault="006245B1" w:rsidP="001410A0">
            <w:pPr>
              <w:autoSpaceDE w:val="0"/>
              <w:autoSpaceDN w:val="0"/>
              <w:adjustRightInd w:val="0"/>
              <w:jc w:val="center"/>
              <w:rPr>
                <w:bCs/>
              </w:rPr>
            </w:pPr>
            <w:r w:rsidRPr="003E2BAF">
              <w:rPr>
                <w:b/>
              </w:rPr>
              <w:t>Лек</w:t>
            </w:r>
          </w:p>
        </w:tc>
        <w:tc>
          <w:tcPr>
            <w:tcW w:w="945" w:type="dxa"/>
            <w:gridSpan w:val="2"/>
            <w:hideMark/>
          </w:tcPr>
          <w:p w:rsidR="006245B1" w:rsidRDefault="006245B1" w:rsidP="001410A0">
            <w:pPr>
              <w:autoSpaceDE w:val="0"/>
              <w:autoSpaceDN w:val="0"/>
              <w:adjustRightInd w:val="0"/>
              <w:jc w:val="center"/>
              <w:rPr>
                <w:bCs/>
              </w:rPr>
            </w:pPr>
            <w:proofErr w:type="spellStart"/>
            <w:r w:rsidRPr="003E2BAF">
              <w:rPr>
                <w:b/>
              </w:rPr>
              <w:t>Практ</w:t>
            </w:r>
            <w:proofErr w:type="spellEnd"/>
          </w:p>
        </w:tc>
        <w:tc>
          <w:tcPr>
            <w:tcW w:w="945" w:type="dxa"/>
            <w:hideMark/>
          </w:tcPr>
          <w:p w:rsidR="006245B1" w:rsidRDefault="006245B1" w:rsidP="001410A0">
            <w:pPr>
              <w:autoSpaceDE w:val="0"/>
              <w:autoSpaceDN w:val="0"/>
              <w:adjustRightInd w:val="0"/>
              <w:jc w:val="center"/>
              <w:rPr>
                <w:bCs/>
              </w:rPr>
            </w:pPr>
            <w:proofErr w:type="spellStart"/>
            <w:r w:rsidRPr="003E2BAF">
              <w:rPr>
                <w:b/>
              </w:rPr>
              <w:t>Лаб</w:t>
            </w:r>
            <w:proofErr w:type="spellEnd"/>
          </w:p>
        </w:tc>
        <w:tc>
          <w:tcPr>
            <w:tcW w:w="1400" w:type="dxa"/>
            <w:gridSpan w:val="2"/>
            <w:vMerge/>
            <w:hideMark/>
          </w:tcPr>
          <w:p w:rsidR="006245B1" w:rsidRDefault="006245B1" w:rsidP="001410A0">
            <w:pPr>
              <w:rPr>
                <w:bCs/>
              </w:rPr>
            </w:pPr>
          </w:p>
        </w:tc>
        <w:tc>
          <w:tcPr>
            <w:tcW w:w="1400" w:type="dxa"/>
            <w:vMerge/>
            <w:hideMark/>
          </w:tcPr>
          <w:p w:rsidR="006245B1" w:rsidRDefault="006245B1" w:rsidP="001410A0">
            <w:pPr>
              <w:rPr>
                <w:bCs/>
              </w:rPr>
            </w:pPr>
          </w:p>
        </w:tc>
      </w:tr>
      <w:tr w:rsidR="006245B1" w:rsidTr="006A3BEE">
        <w:tc>
          <w:tcPr>
            <w:tcW w:w="1744" w:type="dxa"/>
          </w:tcPr>
          <w:p w:rsidR="001F47DA" w:rsidRPr="00E46BBC" w:rsidRDefault="003F43A3" w:rsidP="001410A0">
            <w:pPr>
              <w:pStyle w:val="11"/>
              <w:rPr>
                <w:b/>
                <w:color w:val="000000"/>
                <w:sz w:val="24"/>
                <w:szCs w:val="24"/>
              </w:rPr>
            </w:pPr>
            <w:r>
              <w:rPr>
                <w:b/>
                <w:color w:val="000000"/>
                <w:sz w:val="24"/>
                <w:szCs w:val="24"/>
                <w:lang w:val="en-US"/>
              </w:rPr>
              <w:t>TTL</w:t>
            </w:r>
          </w:p>
          <w:p w:rsidR="006245B1" w:rsidRPr="00DC669F" w:rsidRDefault="006245B1" w:rsidP="001410A0">
            <w:pPr>
              <w:autoSpaceDE w:val="0"/>
              <w:autoSpaceDN w:val="0"/>
              <w:adjustRightInd w:val="0"/>
              <w:jc w:val="center"/>
              <w:rPr>
                <w:b/>
              </w:rPr>
            </w:pPr>
          </w:p>
        </w:tc>
        <w:tc>
          <w:tcPr>
            <w:tcW w:w="1842" w:type="dxa"/>
            <w:gridSpan w:val="2"/>
          </w:tcPr>
          <w:p w:rsidR="006245B1" w:rsidRPr="003E2BAF" w:rsidRDefault="003F43A3" w:rsidP="001410A0">
            <w:pPr>
              <w:autoSpaceDE w:val="0"/>
              <w:autoSpaceDN w:val="0"/>
              <w:adjustRightInd w:val="0"/>
              <w:rPr>
                <w:lang w:val="kk-KZ"/>
              </w:rPr>
            </w:pPr>
            <w:r>
              <w:rPr>
                <w:lang w:val="kk-KZ"/>
              </w:rPr>
              <w:t>Кедендік және көліктік логистика</w:t>
            </w:r>
          </w:p>
        </w:tc>
        <w:tc>
          <w:tcPr>
            <w:tcW w:w="709" w:type="dxa"/>
          </w:tcPr>
          <w:p w:rsidR="006245B1" w:rsidRPr="003E2BAF" w:rsidRDefault="006245B1" w:rsidP="001410A0">
            <w:pPr>
              <w:autoSpaceDE w:val="0"/>
              <w:autoSpaceDN w:val="0"/>
              <w:adjustRightInd w:val="0"/>
              <w:jc w:val="center"/>
              <w:rPr>
                <w:b/>
              </w:rPr>
            </w:pPr>
            <w:r w:rsidRPr="003E2BAF">
              <w:rPr>
                <w:b/>
              </w:rPr>
              <w:t>ОК</w:t>
            </w:r>
          </w:p>
        </w:tc>
        <w:tc>
          <w:tcPr>
            <w:tcW w:w="945" w:type="dxa"/>
          </w:tcPr>
          <w:p w:rsidR="006245B1" w:rsidRPr="00E878CC" w:rsidRDefault="00E878CC" w:rsidP="001410A0">
            <w:pPr>
              <w:autoSpaceDE w:val="0"/>
              <w:autoSpaceDN w:val="0"/>
              <w:adjustRightInd w:val="0"/>
              <w:jc w:val="center"/>
              <w:rPr>
                <w:b/>
                <w:lang w:val="kk-KZ"/>
              </w:rPr>
            </w:pPr>
            <w:r>
              <w:rPr>
                <w:b/>
                <w:lang w:val="kk-KZ"/>
              </w:rPr>
              <w:t>1</w:t>
            </w:r>
          </w:p>
        </w:tc>
        <w:tc>
          <w:tcPr>
            <w:tcW w:w="945" w:type="dxa"/>
            <w:gridSpan w:val="2"/>
          </w:tcPr>
          <w:p w:rsidR="006245B1" w:rsidRPr="00E878CC" w:rsidRDefault="00E878CC" w:rsidP="001410A0">
            <w:pPr>
              <w:autoSpaceDE w:val="0"/>
              <w:autoSpaceDN w:val="0"/>
              <w:adjustRightInd w:val="0"/>
              <w:jc w:val="center"/>
              <w:rPr>
                <w:b/>
                <w:lang w:val="kk-KZ"/>
              </w:rPr>
            </w:pPr>
            <w:r>
              <w:rPr>
                <w:b/>
                <w:lang w:val="kk-KZ"/>
              </w:rPr>
              <w:t>1</w:t>
            </w:r>
          </w:p>
        </w:tc>
        <w:tc>
          <w:tcPr>
            <w:tcW w:w="945" w:type="dxa"/>
          </w:tcPr>
          <w:p w:rsidR="006245B1" w:rsidRPr="00E878CC" w:rsidRDefault="00E878CC" w:rsidP="001410A0">
            <w:pPr>
              <w:autoSpaceDE w:val="0"/>
              <w:autoSpaceDN w:val="0"/>
              <w:adjustRightInd w:val="0"/>
              <w:jc w:val="center"/>
              <w:rPr>
                <w:b/>
                <w:lang w:val="kk-KZ"/>
              </w:rPr>
            </w:pPr>
            <w:r>
              <w:rPr>
                <w:b/>
                <w:lang w:val="kk-KZ"/>
              </w:rPr>
              <w:t>0</w:t>
            </w:r>
          </w:p>
        </w:tc>
        <w:tc>
          <w:tcPr>
            <w:tcW w:w="1400" w:type="dxa"/>
            <w:gridSpan w:val="2"/>
          </w:tcPr>
          <w:p w:rsidR="006245B1" w:rsidRPr="00E878CC" w:rsidRDefault="00E878CC" w:rsidP="001410A0">
            <w:pPr>
              <w:autoSpaceDE w:val="0"/>
              <w:autoSpaceDN w:val="0"/>
              <w:adjustRightInd w:val="0"/>
              <w:jc w:val="center"/>
              <w:rPr>
                <w:b/>
                <w:lang w:val="kk-KZ"/>
              </w:rPr>
            </w:pPr>
            <w:r>
              <w:rPr>
                <w:b/>
                <w:lang w:val="kk-KZ"/>
              </w:rPr>
              <w:t>2</w:t>
            </w:r>
          </w:p>
        </w:tc>
        <w:tc>
          <w:tcPr>
            <w:tcW w:w="1400" w:type="dxa"/>
          </w:tcPr>
          <w:p w:rsidR="006245B1" w:rsidRPr="00E878CC" w:rsidRDefault="00E878CC" w:rsidP="001410A0">
            <w:pPr>
              <w:autoSpaceDE w:val="0"/>
              <w:autoSpaceDN w:val="0"/>
              <w:adjustRightInd w:val="0"/>
              <w:rPr>
                <w:b/>
                <w:lang w:val="kk-KZ"/>
              </w:rPr>
            </w:pPr>
            <w:r>
              <w:rPr>
                <w:b/>
                <w:lang w:val="kk-KZ"/>
              </w:rPr>
              <w:t>7</w:t>
            </w:r>
          </w:p>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Лектор</w:t>
            </w:r>
          </w:p>
        </w:tc>
        <w:tc>
          <w:tcPr>
            <w:tcW w:w="3969" w:type="dxa"/>
            <w:gridSpan w:val="4"/>
          </w:tcPr>
          <w:p w:rsidR="006245B1" w:rsidRPr="003E2BAF" w:rsidRDefault="003F43A3" w:rsidP="001410A0">
            <w:pPr>
              <w:autoSpaceDE w:val="0"/>
              <w:autoSpaceDN w:val="0"/>
              <w:adjustRightInd w:val="0"/>
              <w:jc w:val="center"/>
              <w:rPr>
                <w:lang w:val="kk-KZ"/>
              </w:rPr>
            </w:pPr>
            <w:r>
              <w:rPr>
                <w:lang w:val="kk-KZ"/>
              </w:rPr>
              <w:t>Қожабек Қанат Мұратұлы</w:t>
            </w:r>
          </w:p>
        </w:tc>
        <w:tc>
          <w:tcPr>
            <w:tcW w:w="1701" w:type="dxa"/>
            <w:gridSpan w:val="3"/>
            <w:vMerge w:val="restart"/>
            <w:hideMark/>
          </w:tcPr>
          <w:p w:rsidR="006245B1" w:rsidRDefault="006245B1" w:rsidP="001410A0">
            <w:pPr>
              <w:autoSpaceDE w:val="0"/>
              <w:autoSpaceDN w:val="0"/>
              <w:adjustRightInd w:val="0"/>
              <w:rPr>
                <w:b/>
              </w:rPr>
            </w:pPr>
            <w:r w:rsidRPr="003E2BAF">
              <w:rPr>
                <w:b/>
              </w:rPr>
              <w:t>Офис-</w:t>
            </w:r>
            <w:r w:rsidRPr="003E2BAF">
              <w:rPr>
                <w:b/>
                <w:lang w:val="kk-KZ"/>
              </w:rPr>
              <w:t>сағат</w:t>
            </w:r>
            <w:r w:rsidRPr="003E2BAF">
              <w:rPr>
                <w:b/>
              </w:rPr>
              <w:t>ы</w:t>
            </w:r>
          </w:p>
          <w:p w:rsidR="006245B1" w:rsidRPr="00E61F51" w:rsidRDefault="006245B1" w:rsidP="001410A0">
            <w:pPr>
              <w:autoSpaceDE w:val="0"/>
              <w:autoSpaceDN w:val="0"/>
              <w:adjustRightInd w:val="0"/>
              <w:rPr>
                <w:b/>
                <w:lang w:val="kk-KZ"/>
              </w:rPr>
            </w:pPr>
            <w:r>
              <w:rPr>
                <w:b/>
                <w:lang w:val="kk-KZ"/>
              </w:rPr>
              <w:t>Сейсенбі 10.00-13.00</w:t>
            </w:r>
          </w:p>
        </w:tc>
        <w:tc>
          <w:tcPr>
            <w:tcW w:w="2375" w:type="dxa"/>
            <w:gridSpan w:val="2"/>
            <w:vMerge w:val="restart"/>
            <w:hideMark/>
          </w:tcPr>
          <w:p w:rsidR="006245B1" w:rsidRPr="003E2BAF" w:rsidRDefault="006245B1" w:rsidP="001410A0">
            <w:pPr>
              <w:autoSpaceDE w:val="0"/>
              <w:autoSpaceDN w:val="0"/>
              <w:adjustRightInd w:val="0"/>
              <w:jc w:val="center"/>
              <w:rPr>
                <w:lang w:val="kk-KZ"/>
              </w:rPr>
            </w:pPr>
            <w:r w:rsidRPr="003E2BAF">
              <w:rPr>
                <w:lang w:val="kk-KZ"/>
              </w:rPr>
              <w:t>Кесте бойынша</w:t>
            </w:r>
          </w:p>
        </w:tc>
      </w:tr>
      <w:tr w:rsidR="006245B1" w:rsidTr="006A3BEE">
        <w:tc>
          <w:tcPr>
            <w:tcW w:w="1885" w:type="dxa"/>
            <w:gridSpan w:val="2"/>
            <w:hideMark/>
          </w:tcPr>
          <w:p w:rsidR="006245B1" w:rsidRDefault="006245B1" w:rsidP="001410A0">
            <w:pPr>
              <w:autoSpaceDE w:val="0"/>
              <w:autoSpaceDN w:val="0"/>
              <w:adjustRightInd w:val="0"/>
              <w:rPr>
                <w:bCs/>
              </w:rPr>
            </w:pPr>
            <w:r w:rsidRPr="003E2BAF">
              <w:rPr>
                <w:b/>
                <w:lang w:val="en-US"/>
              </w:rPr>
              <w:t>e</w:t>
            </w:r>
            <w:r w:rsidRPr="003E2BAF">
              <w:rPr>
                <w:b/>
              </w:rPr>
              <w:t>-</w:t>
            </w:r>
            <w:r w:rsidRPr="003E2BAF">
              <w:rPr>
                <w:b/>
                <w:lang w:val="en-US"/>
              </w:rPr>
              <w:t>mail</w:t>
            </w:r>
          </w:p>
        </w:tc>
        <w:tc>
          <w:tcPr>
            <w:tcW w:w="3969" w:type="dxa"/>
            <w:gridSpan w:val="4"/>
          </w:tcPr>
          <w:p w:rsidR="006245B1" w:rsidRDefault="003F43A3" w:rsidP="001410A0">
            <w:pPr>
              <w:autoSpaceDE w:val="0"/>
              <w:autoSpaceDN w:val="0"/>
              <w:adjustRightInd w:val="0"/>
              <w:jc w:val="center"/>
            </w:pPr>
            <w:proofErr w:type="spellStart"/>
            <w:r>
              <w:rPr>
                <w:lang w:val="en-US"/>
              </w:rPr>
              <w:t>Kozhabek</w:t>
            </w:r>
            <w:proofErr w:type="spellEnd"/>
            <w:r>
              <w:rPr>
                <w:lang w:val="en-US"/>
              </w:rPr>
              <w:t>-</w:t>
            </w:r>
            <w:r w:rsidR="006245B1" w:rsidRPr="003E2BAF">
              <w:t>@</w:t>
            </w:r>
            <w:r w:rsidR="006245B1" w:rsidRPr="003E2BAF">
              <w:rPr>
                <w:lang w:val="en-US"/>
              </w:rPr>
              <w:t>mail</w:t>
            </w:r>
            <w:r w:rsidR="006245B1" w:rsidRPr="003E2BAF">
              <w:t>.</w:t>
            </w:r>
            <w:proofErr w:type="spellStart"/>
            <w:r w:rsidR="006245B1" w:rsidRPr="003E2BAF">
              <w:rPr>
                <w:lang w:val="en-US"/>
              </w:rPr>
              <w:t>ru</w:t>
            </w:r>
            <w:proofErr w:type="spellEnd"/>
          </w:p>
        </w:tc>
        <w:tc>
          <w:tcPr>
            <w:tcW w:w="1701" w:type="dxa"/>
            <w:gridSpan w:val="3"/>
            <w:vMerge/>
            <w:hideMark/>
          </w:tcPr>
          <w:p w:rsidR="006245B1" w:rsidRDefault="006245B1" w:rsidP="001410A0">
            <w:pPr>
              <w:rPr>
                <w:bCs/>
              </w:rPr>
            </w:pPr>
          </w:p>
        </w:tc>
        <w:tc>
          <w:tcPr>
            <w:tcW w:w="2375" w:type="dxa"/>
            <w:gridSpan w:val="2"/>
            <w:vMerge/>
            <w:hideMark/>
          </w:tcPr>
          <w:p w:rsidR="006245B1" w:rsidRDefault="006245B1" w:rsidP="001410A0"/>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Телефон</w:t>
            </w:r>
            <w:r w:rsidRPr="003E2BAF">
              <w:rPr>
                <w:b/>
                <w:lang w:val="kk-KZ"/>
              </w:rPr>
              <w:t>ы</w:t>
            </w:r>
            <w:r w:rsidRPr="003E2BAF">
              <w:rPr>
                <w:b/>
              </w:rPr>
              <w:t xml:space="preserve"> </w:t>
            </w:r>
          </w:p>
        </w:tc>
        <w:tc>
          <w:tcPr>
            <w:tcW w:w="3969" w:type="dxa"/>
            <w:gridSpan w:val="4"/>
          </w:tcPr>
          <w:p w:rsidR="006245B1" w:rsidRPr="003E2BAF" w:rsidRDefault="006245B1" w:rsidP="001410A0">
            <w:pPr>
              <w:autoSpaceDE w:val="0"/>
              <w:autoSpaceDN w:val="0"/>
              <w:adjustRightInd w:val="0"/>
              <w:jc w:val="center"/>
              <w:rPr>
                <w:lang w:val="en-US"/>
              </w:rPr>
            </w:pPr>
            <w:r w:rsidRPr="003E2BAF">
              <w:t>87</w:t>
            </w:r>
            <w:r w:rsidR="003F43A3">
              <w:rPr>
                <w:lang w:val="en-US"/>
              </w:rPr>
              <w:t>019510402</w:t>
            </w:r>
          </w:p>
        </w:tc>
        <w:tc>
          <w:tcPr>
            <w:tcW w:w="1701" w:type="dxa"/>
            <w:gridSpan w:val="3"/>
          </w:tcPr>
          <w:p w:rsidR="006245B1" w:rsidRPr="003E2BAF" w:rsidRDefault="006245B1" w:rsidP="001410A0">
            <w:pPr>
              <w:autoSpaceDE w:val="0"/>
              <w:autoSpaceDN w:val="0"/>
              <w:adjustRightInd w:val="0"/>
              <w:rPr>
                <w:b/>
              </w:rPr>
            </w:pPr>
            <w:r w:rsidRPr="003E2BAF">
              <w:rPr>
                <w:b/>
              </w:rPr>
              <w:t xml:space="preserve">Аудитория </w:t>
            </w:r>
          </w:p>
        </w:tc>
        <w:tc>
          <w:tcPr>
            <w:tcW w:w="2375" w:type="dxa"/>
            <w:gridSpan w:val="2"/>
          </w:tcPr>
          <w:p w:rsidR="006245B1" w:rsidRPr="003E2BAF" w:rsidRDefault="003F43A3" w:rsidP="001410A0">
            <w:pPr>
              <w:autoSpaceDE w:val="0"/>
              <w:autoSpaceDN w:val="0"/>
              <w:adjustRightInd w:val="0"/>
              <w:jc w:val="center"/>
              <w:rPr>
                <w:lang w:val="en-US"/>
              </w:rPr>
            </w:pPr>
            <w:r>
              <w:rPr>
                <w:lang w:val="en-US"/>
              </w:rPr>
              <w:t>303</w:t>
            </w:r>
          </w:p>
        </w:tc>
      </w:tr>
    </w:tbl>
    <w:p w:rsidR="006245B1" w:rsidRDefault="006245B1" w:rsidP="001410A0">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129"/>
      </w:tblGrid>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r>
              <w:rPr>
                <w:lang w:val="kk-KZ"/>
              </w:rPr>
              <w:t>Курстың а</w:t>
            </w:r>
            <w:proofErr w:type="spellStart"/>
            <w:r>
              <w:t>кадеми</w:t>
            </w:r>
            <w:proofErr w:type="spellEnd"/>
            <w:r>
              <w:rPr>
                <w:lang w:val="kk-KZ"/>
              </w:rPr>
              <w:t>ялық</w:t>
            </w:r>
            <w:r>
              <w:t xml:space="preserve"> презентация</w:t>
            </w:r>
            <w:r>
              <w:rPr>
                <w:lang w:val="kk-KZ"/>
              </w:rPr>
              <w:t>сы</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484D69" w:rsidRDefault="00484D69" w:rsidP="00484D69">
            <w:pPr>
              <w:rPr>
                <w:sz w:val="22"/>
                <w:szCs w:val="22"/>
              </w:rPr>
            </w:pPr>
            <w:r>
              <w:rPr>
                <w:b/>
                <w:sz w:val="22"/>
                <w:szCs w:val="22"/>
                <w:lang w:val="kk-KZ"/>
              </w:rPr>
              <w:t>Оқу курсының типі</w:t>
            </w:r>
            <w:r w:rsidRPr="00E67D27">
              <w:rPr>
                <w:sz w:val="22"/>
                <w:szCs w:val="22"/>
              </w:rPr>
              <w:t xml:space="preserve">: </w:t>
            </w:r>
            <w:r>
              <w:rPr>
                <w:sz w:val="22"/>
                <w:szCs w:val="22"/>
                <w:lang w:val="kk-KZ"/>
              </w:rPr>
              <w:t xml:space="preserve">Элективті курс құқық, кедендік және экономикалық мамандықтағы студенттерге кедендік және көліктік логистика саласында құзіреттерді игеруге байланысты оқытуды қажет етеді. </w:t>
            </w:r>
          </w:p>
          <w:p w:rsidR="009F6BC9" w:rsidRDefault="00484D69" w:rsidP="00484D69">
            <w:pPr>
              <w:rPr>
                <w:sz w:val="22"/>
                <w:szCs w:val="22"/>
              </w:rPr>
            </w:pPr>
            <w:r w:rsidRPr="00484D69">
              <w:rPr>
                <w:b/>
                <w:sz w:val="22"/>
                <w:szCs w:val="22"/>
                <w:lang w:val="kk-KZ"/>
              </w:rPr>
              <w:t>Курстың мақсаты:</w:t>
            </w:r>
            <w:r>
              <w:rPr>
                <w:b/>
                <w:sz w:val="22"/>
                <w:szCs w:val="22"/>
                <w:lang w:val="kk-KZ"/>
              </w:rPr>
              <w:t xml:space="preserve"> </w:t>
            </w:r>
            <w:r w:rsidRPr="00E67D27">
              <w:rPr>
                <w:b/>
                <w:sz w:val="22"/>
                <w:szCs w:val="22"/>
              </w:rPr>
              <w:t xml:space="preserve"> </w:t>
            </w:r>
            <w:r w:rsidRPr="009F6BC9">
              <w:rPr>
                <w:sz w:val="22"/>
                <w:szCs w:val="22"/>
                <w:lang w:val="kk-KZ"/>
              </w:rPr>
              <w:t>Кедендік және көліктік логистика саласында қажетті құзіреттерді алу, осы процестерді басқару мен қолдануда түсініктерін кеңейту, логикалық түсініктерді қолдану.</w:t>
            </w:r>
            <w:r>
              <w:rPr>
                <w:b/>
                <w:sz w:val="22"/>
                <w:szCs w:val="22"/>
                <w:lang w:val="kk-KZ"/>
              </w:rPr>
              <w:t xml:space="preserve"> </w:t>
            </w:r>
          </w:p>
          <w:p w:rsidR="00484D69" w:rsidRPr="009F6BC9" w:rsidRDefault="009F6BC9" w:rsidP="00484D69">
            <w:pPr>
              <w:rPr>
                <w:sz w:val="22"/>
                <w:szCs w:val="22"/>
                <w:lang w:val="kk-KZ"/>
              </w:rPr>
            </w:pPr>
            <w:r>
              <w:rPr>
                <w:sz w:val="22"/>
                <w:szCs w:val="22"/>
                <w:lang w:val="kk-KZ"/>
              </w:rPr>
              <w:t>Пәнді оқу нәтижесінде студенттер мыналаға қабілетті болады:</w:t>
            </w:r>
          </w:p>
          <w:p w:rsidR="009F6BC9" w:rsidRDefault="00484D69" w:rsidP="00484D69">
            <w:pPr>
              <w:rPr>
                <w:sz w:val="22"/>
                <w:szCs w:val="22"/>
                <w:lang w:val="kk-KZ"/>
              </w:rPr>
            </w:pPr>
            <w:r w:rsidRPr="00E67D27">
              <w:rPr>
                <w:sz w:val="22"/>
                <w:szCs w:val="22"/>
              </w:rPr>
              <w:t xml:space="preserve">- </w:t>
            </w:r>
            <w:r w:rsidR="009F6BC9">
              <w:rPr>
                <w:sz w:val="22"/>
                <w:szCs w:val="22"/>
                <w:lang w:val="kk-KZ"/>
              </w:rPr>
              <w:t>кеден аясындағы логистикалық мәселелерді, олардыңмаңызын түсінеді;</w:t>
            </w:r>
          </w:p>
          <w:p w:rsidR="009F6BC9" w:rsidRDefault="009F6BC9" w:rsidP="00484D69">
            <w:pPr>
              <w:rPr>
                <w:sz w:val="22"/>
                <w:szCs w:val="22"/>
                <w:lang w:val="kk-KZ"/>
              </w:rPr>
            </w:pPr>
            <w:r>
              <w:rPr>
                <w:sz w:val="22"/>
                <w:szCs w:val="22"/>
                <w:lang w:val="kk-KZ"/>
              </w:rPr>
              <w:t>Тасымалдаудың технологиялық схемаларын жасай алады;</w:t>
            </w:r>
          </w:p>
          <w:p w:rsidR="00484D69" w:rsidRDefault="009F6BC9" w:rsidP="009F6BC9">
            <w:pPr>
              <w:rPr>
                <w:sz w:val="22"/>
                <w:szCs w:val="22"/>
                <w:lang w:val="kk-KZ"/>
              </w:rPr>
            </w:pPr>
            <w:r>
              <w:rPr>
                <w:sz w:val="22"/>
                <w:szCs w:val="22"/>
                <w:lang w:val="kk-KZ"/>
              </w:rPr>
              <w:t>Көліктік логистика жүйесіндегі логистикалық ақпараттар функцияларын базалық тұрғыда игереді;</w:t>
            </w:r>
          </w:p>
          <w:p w:rsidR="009F6BC9" w:rsidRDefault="009F6BC9" w:rsidP="009F6BC9">
            <w:pPr>
              <w:rPr>
                <w:sz w:val="22"/>
                <w:szCs w:val="22"/>
                <w:lang w:val="kk-KZ"/>
              </w:rPr>
            </w:pPr>
            <w:r>
              <w:rPr>
                <w:sz w:val="22"/>
                <w:szCs w:val="22"/>
                <w:lang w:val="kk-KZ"/>
              </w:rPr>
              <w:t>Жүктерді жеткізудің жүйесін таңдаудың мәселелерін шеше алады;</w:t>
            </w:r>
          </w:p>
          <w:p w:rsidR="006245B1" w:rsidRPr="009F6BC9" w:rsidRDefault="009F6BC9" w:rsidP="009F6BC9">
            <w:pPr>
              <w:rPr>
                <w:sz w:val="22"/>
                <w:szCs w:val="22"/>
                <w:lang w:val="kk-KZ"/>
              </w:rPr>
            </w:pPr>
            <w:r>
              <w:rPr>
                <w:sz w:val="22"/>
                <w:szCs w:val="22"/>
                <w:lang w:val="kk-KZ"/>
              </w:rPr>
              <w:t>Халықаралық көліктік дәліздердің қалыптасу әдістемесін және тасымадау қызметінің реттеу әдістерін қолдана алады</w:t>
            </w:r>
          </w:p>
        </w:tc>
      </w:tr>
      <w:tr w:rsidR="006245B1"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proofErr w:type="spellStart"/>
            <w:r>
              <w:t>Пререквизит</w:t>
            </w:r>
            <w:proofErr w:type="spellEnd"/>
            <w:r w:rsidR="0007255C">
              <w:rPr>
                <w:lang w:val="kk-KZ"/>
              </w:rPr>
              <w:t>тер</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9F6BC9" w:rsidP="001410A0">
            <w:r>
              <w:rPr>
                <w:lang w:val="kk-KZ"/>
              </w:rPr>
              <w:t>Кеден ісін ұйымдастыру, кеден құқығы, тарифтік және тарифтік емес реттеу шаралары</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07255C" w:rsidRDefault="006245B1" w:rsidP="001410A0">
            <w:pPr>
              <w:rPr>
                <w:lang w:val="kk-KZ"/>
              </w:rPr>
            </w:pPr>
            <w:proofErr w:type="spellStart"/>
            <w:r>
              <w:t>Постреквизит</w:t>
            </w:r>
            <w:proofErr w:type="spellEnd"/>
            <w:r w:rsidR="0007255C">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6245B1" w:rsidRPr="006245B1" w:rsidRDefault="009F6BC9" w:rsidP="001410A0">
            <w:pPr>
              <w:rPr>
                <w:lang w:val="kk-KZ"/>
              </w:rPr>
            </w:pPr>
            <w:r>
              <w:rPr>
                <w:lang w:val="kk-KZ"/>
              </w:rPr>
              <w:t>Кеден логистикасының өзекті мәселелері</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rFonts w:eastAsia="Calibri"/>
                <w:lang w:val="kk-KZ" w:eastAsia="en-US"/>
              </w:rPr>
              <w:t>Ақпараттық</w:t>
            </w:r>
            <w:r w:rsidR="006245B1">
              <w:rPr>
                <w:rFonts w:eastAsia="Calibri"/>
                <w:lang w:eastAsia="en-US"/>
              </w:rPr>
              <w:t xml:space="preserve">  ресурс</w:t>
            </w:r>
            <w:r>
              <w:rPr>
                <w:rFonts w:eastAsia="Calibri"/>
                <w:lang w:val="kk-KZ" w:eastAsia="en-US"/>
              </w:rPr>
              <w:t>тар</w:t>
            </w:r>
            <w:r w:rsidR="006245B1">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07255C" w:rsidP="001410A0">
            <w:r w:rsidRPr="0007255C">
              <w:rPr>
                <w:b/>
                <w:lang w:val="kk-KZ"/>
              </w:rPr>
              <w:t>Оқу әдебиеттері</w:t>
            </w:r>
            <w:r w:rsidR="006245B1">
              <w:t>:</w:t>
            </w:r>
          </w:p>
          <w:p w:rsidR="00BF4828" w:rsidRPr="00BF4828" w:rsidRDefault="0007255C" w:rsidP="00BF4828">
            <w:pPr>
              <w:tabs>
                <w:tab w:val="left" w:pos="317"/>
              </w:tabs>
              <w:autoSpaceDE w:val="0"/>
              <w:autoSpaceDN w:val="0"/>
              <w:adjustRightInd w:val="0"/>
              <w:jc w:val="both"/>
            </w:pPr>
            <w:r w:rsidRPr="00BF4828">
              <w:rPr>
                <w:lang w:val="kk-KZ"/>
              </w:rPr>
              <w:t>1</w:t>
            </w:r>
            <w:r w:rsidR="00BF4828" w:rsidRPr="00BF4828">
              <w:t xml:space="preserve"> </w:t>
            </w:r>
            <w:proofErr w:type="spellStart"/>
            <w:r w:rsidR="00BF4828" w:rsidRPr="00BF4828">
              <w:t>Миротин</w:t>
            </w:r>
            <w:proofErr w:type="spellEnd"/>
            <w:r w:rsidR="00BF4828" w:rsidRPr="00BF4828">
              <w:t xml:space="preserve"> Л.Б., </w:t>
            </w:r>
            <w:proofErr w:type="spellStart"/>
            <w:r w:rsidR="00BF4828" w:rsidRPr="00BF4828">
              <w:t>Табышев</w:t>
            </w:r>
            <w:proofErr w:type="spellEnd"/>
            <w:r w:rsidR="00BF4828" w:rsidRPr="00BF4828">
              <w:t xml:space="preserve"> Ы.Э. Транспортная логистика: - М: «</w:t>
            </w:r>
            <w:proofErr w:type="spellStart"/>
            <w:r w:rsidR="00BF4828" w:rsidRPr="00BF4828">
              <w:t>Брандес</w:t>
            </w:r>
            <w:proofErr w:type="spellEnd"/>
            <w:r w:rsidR="00BF4828" w:rsidRPr="00BF4828">
              <w:t>», 2016.</w:t>
            </w:r>
          </w:p>
          <w:p w:rsidR="00B30966" w:rsidRDefault="00BF4828" w:rsidP="00BF4828">
            <w:pPr>
              <w:tabs>
                <w:tab w:val="left" w:pos="317"/>
              </w:tabs>
              <w:autoSpaceDE w:val="0"/>
              <w:autoSpaceDN w:val="0"/>
              <w:adjustRightInd w:val="0"/>
              <w:jc w:val="both"/>
            </w:pPr>
            <w:r>
              <w:rPr>
                <w:lang w:val="kk-KZ"/>
              </w:rPr>
              <w:t>2.</w:t>
            </w:r>
            <w:r w:rsidRPr="00BF4828">
              <w:t>Стаханов Д.В. Таможенная логистика. - М, 20</w:t>
            </w:r>
            <w:r>
              <w:t>18</w:t>
            </w:r>
          </w:p>
          <w:p w:rsidR="00BF4828" w:rsidRPr="00BF4828" w:rsidRDefault="00BF4828" w:rsidP="00BF4828">
            <w:pPr>
              <w:tabs>
                <w:tab w:val="left" w:pos="317"/>
              </w:tabs>
              <w:autoSpaceDE w:val="0"/>
              <w:autoSpaceDN w:val="0"/>
              <w:adjustRightInd w:val="0"/>
              <w:jc w:val="both"/>
            </w:pPr>
            <w:r w:rsidRPr="00BF4828">
              <w:t>г.</w:t>
            </w:r>
          </w:p>
          <w:p w:rsidR="00BF4828" w:rsidRPr="00822A98" w:rsidRDefault="00BF4828" w:rsidP="00BF4828">
            <w:r w:rsidRPr="00822A98">
              <w:rPr>
                <w:rFonts w:eastAsia="Calibri"/>
                <w:lang w:eastAsia="en-US"/>
              </w:rPr>
              <w:t>Интернет-ресурсы</w:t>
            </w:r>
            <w:r w:rsidRPr="00822A98">
              <w:t xml:space="preserve">: </w:t>
            </w:r>
          </w:p>
          <w:p w:rsidR="00BF4828" w:rsidRPr="00BF4828" w:rsidRDefault="00BF4828" w:rsidP="00BF4828">
            <w:pPr>
              <w:widowControl w:val="0"/>
              <w:tabs>
                <w:tab w:val="left" w:pos="809"/>
              </w:tabs>
              <w:ind w:right="103"/>
            </w:pPr>
            <w:r>
              <w:rPr>
                <w:spacing w:val="-1"/>
                <w:lang w:val="kk-KZ"/>
              </w:rPr>
              <w:t>3.</w:t>
            </w:r>
            <w:r w:rsidRPr="00BF4828">
              <w:rPr>
                <w:spacing w:val="-1"/>
              </w:rPr>
              <w:t>Договор</w:t>
            </w:r>
            <w:r w:rsidRPr="00BF4828">
              <w:t xml:space="preserve">  </w:t>
            </w:r>
            <w:r w:rsidRPr="00BF4828">
              <w:rPr>
                <w:spacing w:val="11"/>
              </w:rPr>
              <w:t xml:space="preserve"> </w:t>
            </w:r>
            <w:r w:rsidRPr="00BF4828">
              <w:t xml:space="preserve">о  </w:t>
            </w:r>
            <w:r w:rsidRPr="00BF4828">
              <w:rPr>
                <w:spacing w:val="11"/>
              </w:rPr>
              <w:t xml:space="preserve"> </w:t>
            </w:r>
            <w:r w:rsidRPr="00BF4828">
              <w:rPr>
                <w:spacing w:val="-1"/>
              </w:rPr>
              <w:t>Таможенном</w:t>
            </w:r>
            <w:r w:rsidRPr="00BF4828">
              <w:t xml:space="preserve">  </w:t>
            </w:r>
            <w:r w:rsidRPr="00BF4828">
              <w:rPr>
                <w:spacing w:val="11"/>
              </w:rPr>
              <w:t xml:space="preserve"> </w:t>
            </w:r>
            <w:r w:rsidRPr="00BF4828">
              <w:rPr>
                <w:spacing w:val="-1"/>
              </w:rPr>
              <w:t>кодексе</w:t>
            </w:r>
            <w:r w:rsidRPr="00BF4828">
              <w:t xml:space="preserve">  </w:t>
            </w:r>
            <w:r w:rsidRPr="00BF4828">
              <w:rPr>
                <w:spacing w:val="10"/>
              </w:rPr>
              <w:t xml:space="preserve"> </w:t>
            </w:r>
            <w:r w:rsidRPr="00BF4828">
              <w:rPr>
                <w:spacing w:val="-1"/>
              </w:rPr>
              <w:t>Евразийского</w:t>
            </w:r>
            <w:r w:rsidRPr="00BF4828">
              <w:t xml:space="preserve">  </w:t>
            </w:r>
            <w:r w:rsidRPr="00BF4828">
              <w:rPr>
                <w:spacing w:val="16"/>
              </w:rPr>
              <w:t xml:space="preserve"> </w:t>
            </w:r>
            <w:r w:rsidRPr="00BF4828">
              <w:rPr>
                <w:spacing w:val="-1"/>
              </w:rPr>
              <w:t>экономического</w:t>
            </w:r>
            <w:r w:rsidRPr="00BF4828">
              <w:rPr>
                <w:spacing w:val="69"/>
              </w:rPr>
              <w:t xml:space="preserve"> </w:t>
            </w:r>
            <w:r w:rsidRPr="00BF4828">
              <w:rPr>
                <w:spacing w:val="-1"/>
              </w:rPr>
              <w:t>союза (ТК</w:t>
            </w:r>
            <w:r w:rsidRPr="00BF4828">
              <w:t xml:space="preserve"> ЕАЭС) от 11 </w:t>
            </w:r>
            <w:r w:rsidRPr="00BF4828">
              <w:rPr>
                <w:spacing w:val="-1"/>
              </w:rPr>
              <w:t>апреля</w:t>
            </w:r>
            <w:r w:rsidRPr="00BF4828">
              <w:t xml:space="preserve"> 2017 года</w:t>
            </w:r>
            <w:r w:rsidRPr="00BF4828">
              <w:rPr>
                <w:spacing w:val="1"/>
              </w:rPr>
              <w:t xml:space="preserve"> </w:t>
            </w:r>
            <w:hyperlink r:id="rId5">
              <w:r w:rsidRPr="00BF4828">
                <w:t>https://www.z</w:t>
              </w:r>
            </w:hyperlink>
            <w:r w:rsidRPr="00BF4828">
              <w:t>a</w:t>
            </w:r>
            <w:hyperlink r:id="rId6">
              <w:r w:rsidRPr="00BF4828">
                <w:t>kon.kz/</w:t>
              </w:r>
            </w:hyperlink>
          </w:p>
          <w:p w:rsidR="00BF4828" w:rsidRPr="00BF4828" w:rsidRDefault="00BF4828" w:rsidP="00BF4828">
            <w:pPr>
              <w:widowControl w:val="0"/>
              <w:tabs>
                <w:tab w:val="left" w:pos="417"/>
              </w:tabs>
              <w:ind w:right="106"/>
            </w:pPr>
            <w:r>
              <w:rPr>
                <w:spacing w:val="-1"/>
                <w:lang w:val="kk-KZ"/>
              </w:rPr>
              <w:t>4.ҚР кедендік реттеу туралы Кодексі, 2018 жыл 1қаңтарда күшіне енді</w:t>
            </w:r>
            <w:r w:rsidRPr="00BF4828">
              <w:t>»</w:t>
            </w:r>
            <w:r w:rsidRPr="00BF4828">
              <w:rPr>
                <w:spacing w:val="-6"/>
              </w:rPr>
              <w:t xml:space="preserve"> </w:t>
            </w:r>
            <w:hyperlink r:id="rId7">
              <w:r w:rsidRPr="00BF4828">
                <w:t>https://www.z</w:t>
              </w:r>
            </w:hyperlink>
            <w:r w:rsidRPr="00BF4828">
              <w:t>a</w:t>
            </w:r>
            <w:hyperlink r:id="rId8">
              <w:r w:rsidRPr="00BF4828">
                <w:t>kon.kz/</w:t>
              </w:r>
            </w:hyperlink>
          </w:p>
          <w:p w:rsidR="00BF4828" w:rsidRDefault="00BF4828" w:rsidP="00BF4828">
            <w:pPr>
              <w:jc w:val="both"/>
            </w:pPr>
            <w:proofErr w:type="gramStart"/>
            <w:r w:rsidRPr="00B70EAD">
              <w:t xml:space="preserve">О </w:t>
            </w:r>
            <w:r w:rsidRPr="00B70EAD">
              <w:rPr>
                <w:spacing w:val="6"/>
              </w:rPr>
              <w:t xml:space="preserve"> </w:t>
            </w:r>
            <w:r w:rsidRPr="00B70EAD">
              <w:rPr>
                <w:spacing w:val="-1"/>
              </w:rPr>
              <w:t>таможенном</w:t>
            </w:r>
            <w:proofErr w:type="gramEnd"/>
            <w:r w:rsidRPr="00B70EAD">
              <w:t xml:space="preserve"> </w:t>
            </w:r>
            <w:r w:rsidRPr="00B70EAD">
              <w:rPr>
                <w:spacing w:val="6"/>
              </w:rPr>
              <w:t xml:space="preserve"> </w:t>
            </w:r>
            <w:r w:rsidRPr="00B70EAD">
              <w:t xml:space="preserve">деле </w:t>
            </w:r>
            <w:r w:rsidRPr="00B70EAD">
              <w:rPr>
                <w:spacing w:val="6"/>
              </w:rPr>
              <w:t xml:space="preserve"> </w:t>
            </w:r>
            <w:r w:rsidRPr="00B70EAD">
              <w:t xml:space="preserve">в </w:t>
            </w:r>
            <w:r w:rsidRPr="00B70EAD">
              <w:rPr>
                <w:spacing w:val="8"/>
              </w:rPr>
              <w:t xml:space="preserve"> </w:t>
            </w:r>
            <w:r w:rsidRPr="00B70EAD">
              <w:rPr>
                <w:spacing w:val="-1"/>
              </w:rPr>
              <w:t>Республике</w:t>
            </w:r>
            <w:r w:rsidRPr="00B70EAD">
              <w:t xml:space="preserve"> </w:t>
            </w:r>
            <w:r w:rsidRPr="00B70EAD">
              <w:rPr>
                <w:spacing w:val="6"/>
              </w:rPr>
              <w:t xml:space="preserve"> </w:t>
            </w:r>
            <w:r w:rsidRPr="00B70EAD">
              <w:rPr>
                <w:spacing w:val="-1"/>
              </w:rPr>
              <w:t>Казахстан</w:t>
            </w:r>
            <w:r w:rsidRPr="00B70EAD">
              <w:rPr>
                <w:spacing w:val="6"/>
              </w:rPr>
              <w:t xml:space="preserve"> </w:t>
            </w:r>
            <w:r w:rsidRPr="00B70EAD">
              <w:rPr>
                <w:spacing w:val="-1"/>
              </w:rPr>
              <w:t>[Электронный</w:t>
            </w:r>
            <w:r w:rsidRPr="00B70EAD">
              <w:t xml:space="preserve"> </w:t>
            </w:r>
            <w:r w:rsidRPr="00B70EAD">
              <w:rPr>
                <w:spacing w:val="7"/>
              </w:rPr>
              <w:t xml:space="preserve"> </w:t>
            </w:r>
            <w:r w:rsidRPr="00B70EAD">
              <w:rPr>
                <w:spacing w:val="-1"/>
              </w:rPr>
              <w:t>ресурс]</w:t>
            </w:r>
            <w:r w:rsidRPr="00B70EAD">
              <w:t xml:space="preserve"> </w:t>
            </w:r>
            <w:r w:rsidRPr="00B70EAD">
              <w:rPr>
                <w:spacing w:val="8"/>
              </w:rPr>
              <w:t xml:space="preserve"> </w:t>
            </w:r>
            <w:r w:rsidRPr="00B70EAD">
              <w:t>/</w:t>
            </w:r>
            <w:r w:rsidRPr="00B70EAD">
              <w:rPr>
                <w:spacing w:val="65"/>
              </w:rPr>
              <w:t xml:space="preserve"> </w:t>
            </w:r>
            <w:proofErr w:type="spellStart"/>
            <w:r w:rsidRPr="00B70EAD">
              <w:rPr>
                <w:spacing w:val="-1"/>
              </w:rPr>
              <w:t>КазНУ</w:t>
            </w:r>
            <w:proofErr w:type="spellEnd"/>
            <w:r w:rsidRPr="00B70EAD">
              <w:t xml:space="preserve"> </w:t>
            </w:r>
            <w:r w:rsidRPr="00B70EAD">
              <w:rPr>
                <w:spacing w:val="-1"/>
              </w:rPr>
              <w:t>им.</w:t>
            </w:r>
            <w:r w:rsidRPr="00B70EAD">
              <w:t xml:space="preserve"> </w:t>
            </w:r>
            <w:r w:rsidRPr="00B70EAD">
              <w:rPr>
                <w:spacing w:val="-1"/>
              </w:rPr>
              <w:t>аль-</w:t>
            </w:r>
            <w:proofErr w:type="spellStart"/>
            <w:r w:rsidRPr="00B70EAD">
              <w:rPr>
                <w:spacing w:val="-1"/>
              </w:rPr>
              <w:t>Фараби</w:t>
            </w:r>
            <w:proofErr w:type="spellEnd"/>
            <w:r w:rsidRPr="00B70EAD">
              <w:rPr>
                <w:spacing w:val="-1"/>
              </w:rPr>
              <w:t>,</w:t>
            </w:r>
            <w:r w:rsidRPr="00B70EAD">
              <w:t xml:space="preserve"> </w:t>
            </w:r>
            <w:r w:rsidRPr="00B70EAD">
              <w:rPr>
                <w:spacing w:val="-1"/>
              </w:rPr>
              <w:t>Науч.</w:t>
            </w:r>
            <w:r w:rsidRPr="00B70EAD">
              <w:t xml:space="preserve"> </w:t>
            </w:r>
            <w:r w:rsidRPr="00B70EAD">
              <w:rPr>
                <w:spacing w:val="-1"/>
              </w:rPr>
              <w:t>б-ка.-</w:t>
            </w:r>
            <w:r w:rsidRPr="00B70EAD">
              <w:rPr>
                <w:spacing w:val="1"/>
              </w:rPr>
              <w:t xml:space="preserve"> </w:t>
            </w:r>
            <w:r>
              <w:rPr>
                <w:spacing w:val="-1"/>
              </w:rPr>
              <w:t>Алматы:</w:t>
            </w:r>
            <w:r>
              <w:t xml:space="preserve"> </w:t>
            </w:r>
            <w:proofErr w:type="spellStart"/>
            <w:r>
              <w:t>КазНУ</w:t>
            </w:r>
            <w:proofErr w:type="spellEnd"/>
            <w:r>
              <w:t>, 2012.-</w:t>
            </w:r>
            <w:r>
              <w:rPr>
                <w:spacing w:val="-1"/>
              </w:rPr>
              <w:t xml:space="preserve"> </w:t>
            </w:r>
            <w:r>
              <w:t xml:space="preserve">42 </w:t>
            </w:r>
            <w:proofErr w:type="spellStart"/>
            <w:r>
              <w:t>mb</w:t>
            </w:r>
            <w:proofErr w:type="spellEnd"/>
            <w:r>
              <w:t>.</w:t>
            </w:r>
          </w:p>
          <w:p w:rsidR="001F47DA" w:rsidRPr="001F47DA" w:rsidRDefault="006245B1" w:rsidP="00BF4828">
            <w:pPr>
              <w:jc w:val="both"/>
              <w:rPr>
                <w:b/>
                <w:color w:val="FF6600"/>
                <w:lang w:val="kk-KZ"/>
              </w:rPr>
            </w:pPr>
            <w:r w:rsidRPr="0007255C">
              <w:rPr>
                <w:rFonts w:eastAsia="Calibri"/>
                <w:b/>
                <w:lang w:val="kk-KZ" w:eastAsia="en-US"/>
              </w:rPr>
              <w:t>Интернет-ресурс</w:t>
            </w:r>
            <w:r w:rsidR="0007255C">
              <w:rPr>
                <w:rFonts w:eastAsia="Calibri"/>
                <w:b/>
                <w:lang w:val="kk-KZ" w:eastAsia="en-US"/>
              </w:rPr>
              <w:t>тар</w:t>
            </w:r>
            <w:r w:rsidRPr="0007255C">
              <w:rPr>
                <w:b/>
                <w:lang w:val="kk-KZ"/>
              </w:rPr>
              <w:t xml:space="preserve">: </w:t>
            </w:r>
            <w:r w:rsidR="0007255C" w:rsidRPr="003E2BAF">
              <w:rPr>
                <w:rStyle w:val="shorttext"/>
                <w:lang w:val="kk-KZ"/>
              </w:rPr>
              <w:t xml:space="preserve">пән </w:t>
            </w:r>
            <w:r w:rsidR="0007255C" w:rsidRPr="003E2BAF">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Pr>
                <w:rFonts w:eastAsia="Calibri"/>
                <w:szCs w:val="28"/>
                <w:lang w:val="ca-ES" w:eastAsia="en-US"/>
              </w:rPr>
              <w:t>htpp//www.</w:t>
            </w:r>
            <w:r w:rsidR="0007255C" w:rsidRPr="006E3D67">
              <w:rPr>
                <w:rFonts w:eastAsia="Calibri"/>
                <w:szCs w:val="28"/>
                <w:lang w:val="kk-KZ" w:eastAsia="en-US"/>
              </w:rPr>
              <w:t>Adilet.zan.kz</w:t>
            </w:r>
            <w:r w:rsidR="001F47DA">
              <w:rPr>
                <w:rFonts w:eastAsia="Calibri"/>
                <w:szCs w:val="28"/>
                <w:lang w:val="kk-KZ" w:eastAsia="en-US"/>
              </w:rPr>
              <w:t>,</w:t>
            </w:r>
            <w:r w:rsidR="001F47DA" w:rsidRPr="00CB0B12">
              <w:rPr>
                <w:kern w:val="36"/>
                <w:sz w:val="28"/>
                <w:szCs w:val="28"/>
                <w:lang w:val="kk-KZ"/>
              </w:rPr>
              <w:t xml:space="preserve"> </w:t>
            </w:r>
            <w:hyperlink r:id="rId9" w:history="1">
              <w:r w:rsidR="001F47DA" w:rsidRPr="00512A61">
                <w:rPr>
                  <w:rStyle w:val="a5"/>
                  <w:sz w:val="28"/>
                  <w:szCs w:val="28"/>
                  <w:lang w:val="kk-KZ"/>
                </w:rPr>
                <w:t>http://almaty-</w:t>
              </w:r>
              <w:r w:rsidR="001F47DA" w:rsidRPr="00512A61">
                <w:rPr>
                  <w:rStyle w:val="a5"/>
                  <w:sz w:val="28"/>
                  <w:szCs w:val="28"/>
                  <w:lang w:val="kk-KZ"/>
                </w:rPr>
                <w:lastRenderedPageBreak/>
                <w:t>otary.kz/vystuplenie--a.-zhanabilovoy---pred</w:t>
              </w:r>
            </w:hyperlink>
            <w:r w:rsidR="001F47DA">
              <w:rPr>
                <w:sz w:val="28"/>
                <w:szCs w:val="28"/>
                <w:lang w:val="kk-KZ"/>
              </w:rPr>
              <w:t xml:space="preserve">, </w:t>
            </w:r>
            <w:hyperlink r:id="rId10" w:history="1">
              <w:r w:rsidR="001F47DA" w:rsidRPr="00F83730">
                <w:rPr>
                  <w:rStyle w:val="a5"/>
                  <w:sz w:val="28"/>
                  <w:szCs w:val="28"/>
                  <w:shd w:val="clear" w:color="auto" w:fill="F7F7F7"/>
                  <w:lang w:val="kk-KZ"/>
                </w:rPr>
                <w:t>http://www..gov./ru/node/254</w:t>
              </w:r>
            </w:hyperlink>
          </w:p>
        </w:tc>
      </w:tr>
      <w:tr w:rsidR="006245B1" w:rsidRPr="00000007"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lang w:val="kk-KZ"/>
              </w:rPr>
              <w:lastRenderedPageBreak/>
              <w:t>Университеттік құндылықтар негізінде курстың а</w:t>
            </w:r>
            <w:proofErr w:type="spellStart"/>
            <w:r w:rsidR="006245B1">
              <w:t>кадеми</w:t>
            </w:r>
            <w:proofErr w:type="spellEnd"/>
            <w:r>
              <w:rPr>
                <w:lang w:val="kk-KZ"/>
              </w:rPr>
              <w:t>ялық саясаты</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rPr>
                <w:b/>
                <w:lang w:val="kk-KZ"/>
              </w:rPr>
            </w:pPr>
            <w:r>
              <w:rPr>
                <w:b/>
                <w:lang w:val="kk-KZ"/>
              </w:rPr>
              <w:t xml:space="preserve">Академиялық тәртіп (мінез-құлық) ережесі: </w:t>
            </w:r>
          </w:p>
          <w:p w:rsidR="00000007" w:rsidRDefault="00000007" w:rsidP="00000007">
            <w:pPr>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Default="00000007" w:rsidP="00000007">
            <w:pPr>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000007" w:rsidRDefault="00000007" w:rsidP="00000007">
            <w:pPr>
              <w:jc w:val="both"/>
              <w:rPr>
                <w:b/>
                <w:lang w:val="kk-KZ"/>
              </w:rPr>
            </w:pPr>
            <w:r>
              <w:rPr>
                <w:b/>
                <w:lang w:val="kk-KZ"/>
              </w:rPr>
              <w:t>Академиялық құндылықтар:</w:t>
            </w:r>
          </w:p>
          <w:p w:rsidR="006245B1" w:rsidRPr="000F4B80" w:rsidRDefault="00000007" w:rsidP="00000007">
            <w:pPr>
              <w:autoSpaceDE w:val="0"/>
              <w:autoSpaceDN w:val="0"/>
              <w:adjustRightInd w:val="0"/>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D953C9" w:rsidP="001410A0">
            <w:r>
              <w:rPr>
                <w:lang w:val="kk-KZ"/>
              </w:rPr>
              <w:t xml:space="preserve">Бағалау мен </w:t>
            </w:r>
            <w:proofErr w:type="spellStart"/>
            <w:r>
              <w:t>аттестаци</w:t>
            </w:r>
            <w:proofErr w:type="spellEnd"/>
            <w:r>
              <w:rPr>
                <w:lang w:val="kk-KZ"/>
              </w:rPr>
              <w:t xml:space="preserve">я саясаты </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jc w:val="both"/>
              <w:rPr>
                <w:lang w:val="kk-KZ"/>
              </w:rPr>
            </w:pPr>
            <w:r>
              <w:rPr>
                <w:b/>
                <w:lang w:val="kk-KZ"/>
              </w:rPr>
              <w:t>Критерийлік бағалау:</w:t>
            </w:r>
            <w:r>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6245B1" w:rsidRPr="00000007" w:rsidRDefault="00000007" w:rsidP="00000007">
            <w:pPr>
              <w:rPr>
                <w:lang w:val="kk-KZ"/>
              </w:rPr>
            </w:pPr>
            <w:r>
              <w:rPr>
                <w:b/>
                <w:lang w:val="kk-KZ"/>
              </w:rPr>
              <w:t>Суммативті бағалау:</w:t>
            </w:r>
            <w:r>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6245B1" w:rsidRPr="006A3BEE" w:rsidRDefault="00D953C9" w:rsidP="001410A0">
      <w:pPr>
        <w:jc w:val="center"/>
        <w:rPr>
          <w:b/>
          <w:lang w:val="kk-KZ"/>
        </w:rPr>
      </w:pPr>
      <w:r>
        <w:rPr>
          <w:b/>
          <w:lang w:val="kk-KZ"/>
        </w:rPr>
        <w:t>Оқу курсының  мазмұны</w:t>
      </w:r>
      <w:r w:rsidR="00CB1120">
        <w:rPr>
          <w:b/>
          <w:lang w:val="kk-KZ"/>
        </w:rPr>
        <w:t>н жүзеге асыру күнтізбегі</w:t>
      </w:r>
      <w:r w:rsidR="006245B1" w:rsidRPr="006A3BEE">
        <w:rPr>
          <w:b/>
          <w:lang w:val="kk-KZ"/>
        </w:rPr>
        <w:t>:</w:t>
      </w:r>
    </w:p>
    <w:p w:rsidR="006A3BEE" w:rsidRPr="003E2BAF" w:rsidRDefault="006A3BEE" w:rsidP="006A3BEE">
      <w:pPr>
        <w:jc w:val="center"/>
        <w:rPr>
          <w:b/>
          <w:lang w:val="kk-KZ"/>
        </w:rPr>
      </w:pPr>
      <w:r w:rsidRPr="003E2BAF">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5896"/>
        <w:gridCol w:w="1276"/>
        <w:gridCol w:w="1021"/>
      </w:tblGrid>
      <w:tr w:rsidR="006A3BEE" w:rsidRPr="003E2BAF" w:rsidTr="00D82E3B">
        <w:tc>
          <w:tcPr>
            <w:tcW w:w="1646" w:type="dxa"/>
            <w:shd w:val="clear" w:color="auto" w:fill="auto"/>
          </w:tcPr>
          <w:p w:rsidR="006A3BEE" w:rsidRPr="003E2BAF" w:rsidRDefault="006A3BEE" w:rsidP="00D82E3B">
            <w:pPr>
              <w:jc w:val="both"/>
              <w:rPr>
                <w:b/>
                <w:lang w:val="kk-KZ"/>
              </w:rPr>
            </w:pPr>
            <w:r w:rsidRPr="003E2BAF">
              <w:rPr>
                <w:b/>
                <w:lang w:val="kk-KZ"/>
              </w:rPr>
              <w:t>Апта</w:t>
            </w:r>
          </w:p>
        </w:tc>
        <w:tc>
          <w:tcPr>
            <w:tcW w:w="5896" w:type="dxa"/>
            <w:shd w:val="clear" w:color="auto" w:fill="auto"/>
          </w:tcPr>
          <w:p w:rsidR="006A3BEE" w:rsidRPr="003E2BAF" w:rsidRDefault="006A3BEE" w:rsidP="00D82E3B">
            <w:pPr>
              <w:jc w:val="center"/>
              <w:rPr>
                <w:b/>
                <w:lang w:val="kk-KZ"/>
              </w:rPr>
            </w:pPr>
            <w:r w:rsidRPr="003E2BAF">
              <w:rPr>
                <w:b/>
                <w:lang w:val="kk-KZ"/>
              </w:rPr>
              <w:t>Тақырып аталуы</w:t>
            </w:r>
          </w:p>
        </w:tc>
        <w:tc>
          <w:tcPr>
            <w:tcW w:w="1276" w:type="dxa"/>
            <w:shd w:val="clear" w:color="auto" w:fill="auto"/>
          </w:tcPr>
          <w:p w:rsidR="006A3BEE" w:rsidRPr="003E2BAF" w:rsidRDefault="006A3BEE" w:rsidP="00D82E3B">
            <w:pPr>
              <w:jc w:val="center"/>
              <w:rPr>
                <w:b/>
                <w:lang w:val="kk-KZ"/>
              </w:rPr>
            </w:pPr>
            <w:r w:rsidRPr="003E2BAF">
              <w:rPr>
                <w:b/>
                <w:lang w:val="kk-KZ"/>
              </w:rPr>
              <w:t>Сағат саны</w:t>
            </w:r>
          </w:p>
        </w:tc>
        <w:tc>
          <w:tcPr>
            <w:tcW w:w="1021" w:type="dxa"/>
            <w:shd w:val="clear" w:color="auto" w:fill="auto"/>
          </w:tcPr>
          <w:p w:rsidR="006A3BEE" w:rsidRPr="003E2BAF" w:rsidRDefault="006A3BEE" w:rsidP="00D82E3B">
            <w:pPr>
              <w:jc w:val="center"/>
              <w:rPr>
                <w:b/>
                <w:lang w:val="kk-KZ"/>
              </w:rPr>
            </w:pPr>
            <w:r w:rsidRPr="003E2BAF">
              <w:rPr>
                <w:b/>
                <w:lang w:val="kk-KZ"/>
              </w:rPr>
              <w:t>Бағасы</w:t>
            </w:r>
          </w:p>
        </w:tc>
      </w:tr>
      <w:tr w:rsidR="006A3BEE" w:rsidRPr="003E2BAF" w:rsidTr="00D82E3B">
        <w:tc>
          <w:tcPr>
            <w:tcW w:w="9839" w:type="dxa"/>
            <w:gridSpan w:val="4"/>
            <w:shd w:val="clear" w:color="auto" w:fill="auto"/>
          </w:tcPr>
          <w:p w:rsidR="006A3BEE" w:rsidRPr="003E2BAF" w:rsidRDefault="006A3BEE" w:rsidP="00D82E3B">
            <w:pPr>
              <w:jc w:val="center"/>
              <w:rPr>
                <w:b/>
                <w:lang w:val="kk-KZ"/>
              </w:rPr>
            </w:pPr>
            <w:r w:rsidRPr="003E2BAF">
              <w:rPr>
                <w:b/>
                <w:lang w:val="kk-KZ"/>
              </w:rPr>
              <w:t>1 модуль. Азаматтық іс жүргізу құқығының жалпы ережелері</w:t>
            </w:r>
          </w:p>
        </w:tc>
      </w:tr>
      <w:tr w:rsidR="006A3BEE" w:rsidRPr="003E2BAF" w:rsidTr="00D82E3B">
        <w:trPr>
          <w:trHeight w:val="862"/>
        </w:trPr>
        <w:tc>
          <w:tcPr>
            <w:tcW w:w="1646" w:type="dxa"/>
            <w:vMerge w:val="restart"/>
            <w:shd w:val="clear" w:color="auto" w:fill="auto"/>
          </w:tcPr>
          <w:p w:rsidR="006A3BEE" w:rsidRPr="003E2BAF" w:rsidRDefault="006A3BEE" w:rsidP="00D82E3B">
            <w:pPr>
              <w:jc w:val="both"/>
              <w:rPr>
                <w:lang w:val="kk-KZ"/>
              </w:rPr>
            </w:pPr>
            <w:r w:rsidRPr="003E2BAF">
              <w:rPr>
                <w:lang w:val="kk-KZ"/>
              </w:rPr>
              <w:t>1</w:t>
            </w:r>
          </w:p>
        </w:tc>
        <w:tc>
          <w:tcPr>
            <w:tcW w:w="5896" w:type="dxa"/>
            <w:shd w:val="clear" w:color="auto" w:fill="auto"/>
          </w:tcPr>
          <w:p w:rsidR="006A3BEE" w:rsidRPr="003E2BAF" w:rsidRDefault="006A3BEE" w:rsidP="00153F88">
            <w:pPr>
              <w:jc w:val="both"/>
              <w:rPr>
                <w:lang w:val="kk-KZ"/>
              </w:rPr>
            </w:pPr>
            <w:r w:rsidRPr="003E2BAF">
              <w:rPr>
                <w:b/>
                <w:lang w:val="kk-KZ"/>
              </w:rPr>
              <w:t>1.дәріс.</w:t>
            </w:r>
            <w:r w:rsidR="00153F88">
              <w:rPr>
                <w:lang w:val="kk-KZ"/>
              </w:rPr>
              <w:t>Логистиканың қалыптасуы мен дамуы</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D82E3B">
            <w:pPr>
              <w:jc w:val="center"/>
              <w:rPr>
                <w:lang w:val="kk-KZ"/>
              </w:rPr>
            </w:pPr>
          </w:p>
        </w:tc>
      </w:tr>
      <w:tr w:rsidR="006A3BEE" w:rsidRPr="003E2BAF" w:rsidTr="006A3BEE">
        <w:trPr>
          <w:trHeight w:val="88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 практикалық (зертханалық) сабақ.</w:t>
            </w:r>
          </w:p>
          <w:p w:rsidR="006A3BEE" w:rsidRPr="003E2BAF" w:rsidRDefault="00153F88" w:rsidP="00D82E3B">
            <w:pPr>
              <w:jc w:val="both"/>
              <w:rPr>
                <w:lang w:val="kk-KZ"/>
              </w:rPr>
            </w:pPr>
            <w:r>
              <w:rPr>
                <w:lang w:val="kk-KZ"/>
              </w:rPr>
              <w:t>Логистиканың қалыптасуы мен дамуы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153F88" w:rsidP="006A3BEE">
            <w:pPr>
              <w:jc w:val="center"/>
              <w:rPr>
                <w:b/>
                <w:lang w:val="kk-KZ"/>
              </w:rPr>
            </w:pPr>
            <w:r>
              <w:rPr>
                <w:b/>
                <w:lang w:val="kk-KZ"/>
              </w:rPr>
              <w:t>10</w:t>
            </w:r>
          </w:p>
        </w:tc>
      </w:tr>
      <w:tr w:rsidR="006A3BEE" w:rsidRPr="003E2BAF" w:rsidTr="00D82E3B">
        <w:trPr>
          <w:trHeight w:val="273"/>
        </w:trPr>
        <w:tc>
          <w:tcPr>
            <w:tcW w:w="1646" w:type="dxa"/>
            <w:vMerge w:val="restart"/>
            <w:shd w:val="clear" w:color="auto" w:fill="auto"/>
          </w:tcPr>
          <w:p w:rsidR="006A3BEE" w:rsidRPr="003E2BAF" w:rsidRDefault="006A3BEE" w:rsidP="00D82E3B">
            <w:pPr>
              <w:jc w:val="both"/>
              <w:rPr>
                <w:lang w:val="kk-KZ"/>
              </w:rPr>
            </w:pPr>
            <w:r w:rsidRPr="003E2BAF">
              <w:rPr>
                <w:lang w:val="kk-KZ"/>
              </w:rPr>
              <w:t>2</w:t>
            </w:r>
          </w:p>
        </w:tc>
        <w:tc>
          <w:tcPr>
            <w:tcW w:w="5896" w:type="dxa"/>
            <w:shd w:val="clear" w:color="auto" w:fill="auto"/>
          </w:tcPr>
          <w:p w:rsidR="006A3BEE" w:rsidRPr="003E2BAF" w:rsidRDefault="006A3BEE" w:rsidP="00D82E3B">
            <w:pPr>
              <w:jc w:val="both"/>
              <w:rPr>
                <w:lang w:val="kk-KZ"/>
              </w:rPr>
            </w:pPr>
            <w:r w:rsidRPr="003E2BAF">
              <w:rPr>
                <w:b/>
                <w:lang w:val="kk-KZ"/>
              </w:rPr>
              <w:t>2 дәріс</w:t>
            </w:r>
            <w:r w:rsidRPr="003E2BAF">
              <w:rPr>
                <w:lang w:val="kk-KZ"/>
              </w:rPr>
              <w:t>.</w:t>
            </w:r>
            <w:r w:rsidR="00153F88">
              <w:rPr>
                <w:lang w:val="kk-KZ"/>
              </w:rPr>
              <w:t xml:space="preserve"> Логистикалық жүйенің түрлік сипаттамалары </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 xml:space="preserve">2 практикалық (зертханалық) сабақ. </w:t>
            </w:r>
          </w:p>
          <w:p w:rsidR="006A3BEE" w:rsidRPr="003E2BAF" w:rsidRDefault="00153F88" w:rsidP="00D82E3B">
            <w:pPr>
              <w:jc w:val="both"/>
              <w:rPr>
                <w:lang w:val="kk-KZ"/>
              </w:rPr>
            </w:pPr>
            <w:r>
              <w:rPr>
                <w:lang w:val="kk-KZ"/>
              </w:rPr>
              <w:t>Логистикалық жүйенің түрлік сипаттамалары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43CE1" w:rsidP="006A3BEE">
            <w:pPr>
              <w:jc w:val="center"/>
              <w:rPr>
                <w:lang w:val="kk-KZ"/>
              </w:rPr>
            </w:pPr>
            <w:r>
              <w:rPr>
                <w:lang w:val="kk-KZ"/>
              </w:rPr>
              <w:t>10</w:t>
            </w:r>
          </w:p>
        </w:tc>
      </w:tr>
      <w:tr w:rsidR="006A3BEE" w:rsidRPr="003E2BAF" w:rsidTr="00D82E3B">
        <w:trPr>
          <w:trHeight w:val="617"/>
        </w:trPr>
        <w:tc>
          <w:tcPr>
            <w:tcW w:w="1646" w:type="dxa"/>
            <w:vMerge w:val="restart"/>
            <w:shd w:val="clear" w:color="auto" w:fill="auto"/>
          </w:tcPr>
          <w:p w:rsidR="006A3BEE" w:rsidRPr="003E2BAF" w:rsidRDefault="006A3BEE" w:rsidP="00D82E3B">
            <w:pPr>
              <w:jc w:val="both"/>
              <w:rPr>
                <w:lang w:val="kk-KZ"/>
              </w:rPr>
            </w:pPr>
            <w:r w:rsidRPr="003E2BAF">
              <w:rPr>
                <w:lang w:val="kk-KZ"/>
              </w:rPr>
              <w:t>3</w:t>
            </w:r>
          </w:p>
        </w:tc>
        <w:tc>
          <w:tcPr>
            <w:tcW w:w="5896" w:type="dxa"/>
            <w:shd w:val="clear" w:color="auto" w:fill="auto"/>
          </w:tcPr>
          <w:p w:rsidR="006A3BEE" w:rsidRPr="003E2BAF" w:rsidRDefault="006A3BEE" w:rsidP="00D82E3B">
            <w:pPr>
              <w:jc w:val="both"/>
              <w:rPr>
                <w:lang w:val="kk-KZ"/>
              </w:rPr>
            </w:pPr>
            <w:r w:rsidRPr="003E2BAF">
              <w:rPr>
                <w:b/>
                <w:lang w:val="kk-KZ"/>
              </w:rPr>
              <w:t>3 дәріс.</w:t>
            </w:r>
            <w:r w:rsidRPr="003E2BAF">
              <w:rPr>
                <w:lang w:val="kk-KZ"/>
              </w:rPr>
              <w:t xml:space="preserve"> </w:t>
            </w:r>
            <w:r w:rsidR="00153F88">
              <w:rPr>
                <w:lang w:val="kk-KZ"/>
              </w:rPr>
              <w:t>Логистиканы көліктік қамтамасыз ету</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153F88" w:rsidRDefault="006A3BEE" w:rsidP="006A3BEE">
            <w:pPr>
              <w:jc w:val="center"/>
              <w:rPr>
                <w:lang w:val="kk-KZ"/>
              </w:rPr>
            </w:pPr>
          </w:p>
        </w:tc>
      </w:tr>
      <w:tr w:rsidR="006A3BEE" w:rsidRPr="003E2BAF" w:rsidTr="006A3BEE">
        <w:trPr>
          <w:trHeight w:val="778"/>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3 практикалық (зертханалық) сабақ.</w:t>
            </w:r>
          </w:p>
          <w:p w:rsidR="006A3BEE" w:rsidRPr="003E2BAF" w:rsidRDefault="00153F88" w:rsidP="00153F88">
            <w:pPr>
              <w:jc w:val="both"/>
              <w:rPr>
                <w:lang w:val="kk-KZ"/>
              </w:rPr>
            </w:pPr>
            <w:r>
              <w:rPr>
                <w:lang w:val="kk-KZ"/>
              </w:rPr>
              <w:t xml:space="preserve">Логистиканы көліктік қамтамасыз ету </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53F88" w:rsidP="006A3BEE">
            <w:pPr>
              <w:jc w:val="center"/>
              <w:rPr>
                <w:lang w:val="kk-KZ"/>
              </w:rPr>
            </w:pPr>
            <w:r>
              <w:rPr>
                <w:lang w:val="kk-KZ"/>
              </w:rPr>
              <w:t>10</w:t>
            </w:r>
          </w:p>
        </w:tc>
      </w:tr>
      <w:tr w:rsidR="006A3BEE" w:rsidRPr="003F43A3" w:rsidTr="00D82E3B">
        <w:trPr>
          <w:trHeight w:val="47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936A5B" w:rsidP="00B47B38">
            <w:pPr>
              <w:jc w:val="both"/>
              <w:rPr>
                <w:lang w:val="kk-KZ"/>
              </w:rPr>
            </w:pPr>
            <w:r>
              <w:rPr>
                <w:b/>
                <w:lang w:val="kk-KZ"/>
              </w:rPr>
              <w:t>1</w:t>
            </w:r>
            <w:r w:rsidR="006A3BEE" w:rsidRPr="003E2BAF">
              <w:rPr>
                <w:b/>
                <w:lang w:val="kk-KZ"/>
              </w:rPr>
              <w:t xml:space="preserve"> СОӨЖ</w:t>
            </w:r>
            <w:r w:rsidR="006A3BEE" w:rsidRPr="003E2BAF">
              <w:rPr>
                <w:lang w:val="kk-KZ"/>
              </w:rPr>
              <w:t xml:space="preserve"> Азаматтық іс жүргізу ғылымының пәні, жүйесі, қағидалары</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763311" w:rsidRDefault="00153F88" w:rsidP="006A3BEE">
            <w:pPr>
              <w:jc w:val="center"/>
              <w:rPr>
                <w:b/>
                <w:lang w:val="kk-KZ"/>
              </w:rPr>
            </w:pPr>
            <w:r>
              <w:rPr>
                <w:b/>
                <w:lang w:val="kk-KZ"/>
              </w:rPr>
              <w:t>50</w:t>
            </w:r>
          </w:p>
        </w:tc>
      </w:tr>
      <w:tr w:rsidR="006A3BEE" w:rsidRPr="003E2BAF" w:rsidTr="006A3BEE">
        <w:trPr>
          <w:trHeight w:val="374"/>
        </w:trPr>
        <w:tc>
          <w:tcPr>
            <w:tcW w:w="1646" w:type="dxa"/>
            <w:vMerge w:val="restart"/>
            <w:shd w:val="clear" w:color="auto" w:fill="auto"/>
          </w:tcPr>
          <w:p w:rsidR="006A3BEE" w:rsidRPr="003E2BAF" w:rsidRDefault="006A3BEE" w:rsidP="00D82E3B">
            <w:pPr>
              <w:jc w:val="both"/>
              <w:rPr>
                <w:lang w:val="kk-KZ"/>
              </w:rPr>
            </w:pPr>
            <w:r w:rsidRPr="003E2BAF">
              <w:rPr>
                <w:lang w:val="kk-KZ"/>
              </w:rPr>
              <w:t xml:space="preserve">4 </w:t>
            </w:r>
          </w:p>
        </w:tc>
        <w:tc>
          <w:tcPr>
            <w:tcW w:w="5896" w:type="dxa"/>
            <w:shd w:val="clear" w:color="auto" w:fill="auto"/>
          </w:tcPr>
          <w:p w:rsidR="006A3BEE" w:rsidRPr="003E2BAF" w:rsidRDefault="006A3BEE" w:rsidP="00D82E3B">
            <w:pPr>
              <w:jc w:val="both"/>
              <w:rPr>
                <w:lang w:val="kk-KZ"/>
              </w:rPr>
            </w:pPr>
            <w:r w:rsidRPr="003E2BAF">
              <w:rPr>
                <w:b/>
                <w:lang w:val="kk-KZ"/>
              </w:rPr>
              <w:t>4 дәріс.</w:t>
            </w:r>
            <w:r w:rsidRPr="003E2BAF">
              <w:rPr>
                <w:lang w:val="kk-KZ"/>
              </w:rPr>
              <w:t xml:space="preserve"> </w:t>
            </w:r>
            <w:r w:rsidR="00C51645">
              <w:rPr>
                <w:lang w:val="kk-KZ"/>
              </w:rPr>
              <w:t>Қазіргі заманғы көліктік логистикалық жүйелер</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4 практикалық (зертханалық) сабақ.</w:t>
            </w:r>
          </w:p>
          <w:p w:rsidR="006A3BEE" w:rsidRPr="003E2BAF" w:rsidRDefault="00C51645" w:rsidP="00D82E3B">
            <w:pPr>
              <w:jc w:val="both"/>
              <w:rPr>
                <w:lang w:val="kk-KZ"/>
              </w:rPr>
            </w:pPr>
            <w:r>
              <w:rPr>
                <w:lang w:val="kk-KZ"/>
              </w:rPr>
              <w:t>Қазіргі заманғы көліктік логистикалық жүйелер</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C51645" w:rsidP="006A3BEE">
            <w:pPr>
              <w:jc w:val="center"/>
              <w:rPr>
                <w:b/>
                <w:lang w:val="kk-KZ"/>
              </w:rPr>
            </w:pPr>
            <w:r>
              <w:rPr>
                <w:b/>
                <w:lang w:val="kk-KZ"/>
              </w:rPr>
              <w:t>10</w:t>
            </w:r>
          </w:p>
        </w:tc>
      </w:tr>
      <w:tr w:rsidR="006A3BEE" w:rsidRPr="003E2BAF" w:rsidTr="006A3BEE">
        <w:trPr>
          <w:trHeight w:val="429"/>
        </w:trPr>
        <w:tc>
          <w:tcPr>
            <w:tcW w:w="1646" w:type="dxa"/>
            <w:vMerge w:val="restart"/>
            <w:shd w:val="clear" w:color="auto" w:fill="auto"/>
          </w:tcPr>
          <w:p w:rsidR="006A3BEE" w:rsidRPr="003E2BAF" w:rsidRDefault="006A3BEE" w:rsidP="00D82E3B">
            <w:pPr>
              <w:jc w:val="both"/>
              <w:rPr>
                <w:lang w:val="kk-KZ"/>
              </w:rPr>
            </w:pPr>
            <w:r w:rsidRPr="003E2BAF">
              <w:rPr>
                <w:lang w:val="kk-KZ"/>
              </w:rPr>
              <w:t>5</w:t>
            </w:r>
          </w:p>
        </w:tc>
        <w:tc>
          <w:tcPr>
            <w:tcW w:w="5896" w:type="dxa"/>
            <w:shd w:val="clear" w:color="auto" w:fill="auto"/>
          </w:tcPr>
          <w:p w:rsidR="006A3BEE" w:rsidRPr="003E2BAF" w:rsidRDefault="006A3BEE" w:rsidP="00C51645">
            <w:pPr>
              <w:jc w:val="both"/>
              <w:rPr>
                <w:lang w:val="kk-KZ"/>
              </w:rPr>
            </w:pPr>
            <w:r w:rsidRPr="003E2BAF">
              <w:rPr>
                <w:b/>
                <w:lang w:val="kk-KZ"/>
              </w:rPr>
              <w:t>5 дәріс.</w:t>
            </w:r>
            <w:r w:rsidRPr="003E2BAF">
              <w:rPr>
                <w:lang w:val="kk-KZ"/>
              </w:rPr>
              <w:t xml:space="preserve"> </w:t>
            </w:r>
            <w:r w:rsidR="00C51645">
              <w:rPr>
                <w:lang w:val="kk-KZ"/>
              </w:rPr>
              <w:t>Халықаралық логистика жүйесіндегі тарифтер</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5 практикалық (зертханалық) сабақ.</w:t>
            </w:r>
          </w:p>
          <w:p w:rsidR="006A3BEE" w:rsidRPr="003E2BAF" w:rsidRDefault="00C51645" w:rsidP="00D82E3B">
            <w:pPr>
              <w:jc w:val="both"/>
              <w:rPr>
                <w:lang w:val="kk-KZ"/>
              </w:rPr>
            </w:pPr>
            <w:r>
              <w:rPr>
                <w:lang w:val="kk-KZ"/>
              </w:rPr>
              <w:t>Халықаралық логистика жүйесіндегі тарифтер</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936A5B" w:rsidP="006A3BEE">
            <w:pPr>
              <w:jc w:val="center"/>
              <w:rPr>
                <w:b/>
                <w:lang w:val="kk-KZ"/>
              </w:rPr>
            </w:pPr>
            <w:r>
              <w:rPr>
                <w:b/>
                <w:lang w:val="kk-KZ"/>
              </w:rPr>
              <w:t>15</w:t>
            </w:r>
          </w:p>
        </w:tc>
      </w:tr>
      <w:tr w:rsidR="00936A5B" w:rsidRPr="003E2BAF" w:rsidTr="00D82E3B">
        <w:trPr>
          <w:trHeight w:val="308"/>
        </w:trPr>
        <w:tc>
          <w:tcPr>
            <w:tcW w:w="1646" w:type="dxa"/>
            <w:shd w:val="clear" w:color="auto" w:fill="auto"/>
          </w:tcPr>
          <w:p w:rsidR="00936A5B" w:rsidRPr="003E2BAF" w:rsidRDefault="00936A5B" w:rsidP="00D82E3B">
            <w:pPr>
              <w:jc w:val="both"/>
              <w:rPr>
                <w:lang w:val="kk-KZ"/>
              </w:rPr>
            </w:pPr>
          </w:p>
        </w:tc>
        <w:tc>
          <w:tcPr>
            <w:tcW w:w="5896" w:type="dxa"/>
            <w:shd w:val="clear" w:color="auto" w:fill="auto"/>
          </w:tcPr>
          <w:p w:rsidR="00936A5B" w:rsidRPr="003E2BAF" w:rsidRDefault="00B47B38" w:rsidP="00B47B38">
            <w:pPr>
              <w:jc w:val="both"/>
              <w:rPr>
                <w:b/>
                <w:lang w:val="kk-KZ"/>
              </w:rPr>
            </w:pPr>
            <w:r>
              <w:rPr>
                <w:b/>
                <w:lang w:val="kk-KZ"/>
              </w:rPr>
              <w:t>АБ 1</w:t>
            </w:r>
          </w:p>
        </w:tc>
        <w:tc>
          <w:tcPr>
            <w:tcW w:w="1276" w:type="dxa"/>
            <w:shd w:val="clear" w:color="auto" w:fill="auto"/>
          </w:tcPr>
          <w:p w:rsidR="00936A5B" w:rsidRPr="003E2BAF" w:rsidRDefault="00936A5B" w:rsidP="00D82E3B">
            <w:pPr>
              <w:jc w:val="center"/>
              <w:rPr>
                <w:lang w:val="kk-KZ"/>
              </w:rPr>
            </w:pPr>
          </w:p>
        </w:tc>
        <w:tc>
          <w:tcPr>
            <w:tcW w:w="1021" w:type="dxa"/>
            <w:shd w:val="clear" w:color="auto" w:fill="auto"/>
          </w:tcPr>
          <w:p w:rsidR="00936A5B" w:rsidRPr="00936A5B" w:rsidRDefault="00936A5B" w:rsidP="006A3BEE">
            <w:pPr>
              <w:jc w:val="center"/>
              <w:rPr>
                <w:b/>
                <w:lang w:val="kk-KZ"/>
              </w:rPr>
            </w:pPr>
            <w:r w:rsidRPr="00936A5B">
              <w:rPr>
                <w:b/>
                <w:lang w:val="kk-KZ"/>
              </w:rPr>
              <w:t>100</w:t>
            </w:r>
          </w:p>
        </w:tc>
      </w:tr>
      <w:tr w:rsidR="006A3BEE" w:rsidRPr="003E2BAF" w:rsidTr="00D82E3B">
        <w:trPr>
          <w:trHeight w:val="308"/>
        </w:trPr>
        <w:tc>
          <w:tcPr>
            <w:tcW w:w="1646" w:type="dxa"/>
            <w:vMerge w:val="restart"/>
            <w:shd w:val="clear" w:color="auto" w:fill="auto"/>
          </w:tcPr>
          <w:p w:rsidR="006A3BEE" w:rsidRPr="003E2BAF" w:rsidRDefault="002139C5" w:rsidP="00D82E3B">
            <w:pPr>
              <w:jc w:val="both"/>
              <w:rPr>
                <w:lang w:val="kk-KZ"/>
              </w:rPr>
            </w:pPr>
            <w:r>
              <w:rPr>
                <w:lang w:val="kk-KZ"/>
              </w:rPr>
              <w:lastRenderedPageBreak/>
              <w:t>6</w:t>
            </w:r>
          </w:p>
        </w:tc>
        <w:tc>
          <w:tcPr>
            <w:tcW w:w="5896" w:type="dxa"/>
            <w:shd w:val="clear" w:color="auto" w:fill="auto"/>
          </w:tcPr>
          <w:p w:rsidR="006A3BEE" w:rsidRPr="003E2BAF" w:rsidRDefault="002139C5" w:rsidP="002139C5">
            <w:pPr>
              <w:jc w:val="both"/>
              <w:rPr>
                <w:lang w:val="kk-KZ"/>
              </w:rPr>
            </w:pPr>
            <w:r>
              <w:rPr>
                <w:b/>
                <w:lang w:val="kk-KZ"/>
              </w:rPr>
              <w:t>6</w:t>
            </w:r>
            <w:r w:rsidR="006A3BEE" w:rsidRPr="003E2BAF">
              <w:rPr>
                <w:b/>
                <w:lang w:val="kk-KZ"/>
              </w:rPr>
              <w:t xml:space="preserve"> дәріс. </w:t>
            </w:r>
            <w:r>
              <w:rPr>
                <w:lang w:val="kk-KZ"/>
              </w:rPr>
              <w:t>Логистиканың құқықтық негіздері</w:t>
            </w:r>
            <w:r w:rsidR="006A3BEE" w:rsidRPr="003E2BAF">
              <w:rPr>
                <w:lang w:val="kk-KZ"/>
              </w:rPr>
              <w:t xml:space="preserve"> </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2139C5" w:rsidP="002139C5">
            <w:pPr>
              <w:jc w:val="both"/>
              <w:rPr>
                <w:lang w:val="kk-KZ"/>
              </w:rPr>
            </w:pPr>
            <w:r>
              <w:rPr>
                <w:b/>
                <w:lang w:val="kk-KZ"/>
              </w:rPr>
              <w:t>6</w:t>
            </w:r>
            <w:r w:rsidR="006A3BEE" w:rsidRPr="003E2BAF">
              <w:rPr>
                <w:b/>
                <w:lang w:val="kk-KZ"/>
              </w:rPr>
              <w:t>практикалық (зертханалық) сабақ.</w:t>
            </w:r>
            <w:r w:rsidR="006A3BEE" w:rsidRPr="003E2BAF">
              <w:rPr>
                <w:lang w:val="kk-KZ"/>
              </w:rPr>
              <w:t xml:space="preserve"> </w:t>
            </w:r>
            <w:r>
              <w:rPr>
                <w:lang w:val="kk-KZ"/>
              </w:rPr>
              <w:t>Логистиканың құқықтық негіздері</w:t>
            </w:r>
            <w:r w:rsidR="006A3BEE" w:rsidRPr="003E2BAF">
              <w:rPr>
                <w:lang w:val="kk-KZ"/>
              </w:rPr>
              <w:t xml:space="preserve"> </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2139C5" w:rsidP="00B47B38">
            <w:pPr>
              <w:jc w:val="center"/>
              <w:rPr>
                <w:b/>
                <w:lang w:val="kk-KZ"/>
              </w:rPr>
            </w:pPr>
            <w:r>
              <w:rPr>
                <w:b/>
                <w:lang w:val="kk-KZ"/>
              </w:rPr>
              <w:t>10</w:t>
            </w:r>
          </w:p>
        </w:tc>
      </w:tr>
      <w:tr w:rsidR="00936A5B" w:rsidRPr="003E2BAF" w:rsidTr="00D82E3B">
        <w:trPr>
          <w:trHeight w:val="635"/>
        </w:trPr>
        <w:tc>
          <w:tcPr>
            <w:tcW w:w="1646" w:type="dxa"/>
            <w:vMerge w:val="restart"/>
            <w:shd w:val="clear" w:color="auto" w:fill="auto"/>
          </w:tcPr>
          <w:p w:rsidR="00936A5B" w:rsidRPr="003E2BAF" w:rsidRDefault="002139C5" w:rsidP="00936A5B">
            <w:pPr>
              <w:jc w:val="both"/>
              <w:rPr>
                <w:lang w:val="kk-KZ"/>
              </w:rPr>
            </w:pPr>
            <w:r>
              <w:rPr>
                <w:lang w:val="kk-KZ"/>
              </w:rPr>
              <w:t>7</w:t>
            </w:r>
          </w:p>
        </w:tc>
        <w:tc>
          <w:tcPr>
            <w:tcW w:w="5896" w:type="dxa"/>
            <w:shd w:val="clear" w:color="auto" w:fill="auto"/>
          </w:tcPr>
          <w:p w:rsidR="00936A5B" w:rsidRPr="003E2BAF" w:rsidRDefault="002139C5" w:rsidP="002139C5">
            <w:pPr>
              <w:jc w:val="both"/>
              <w:rPr>
                <w:lang w:val="kk-KZ"/>
              </w:rPr>
            </w:pPr>
            <w:r>
              <w:rPr>
                <w:b/>
                <w:lang w:val="kk-KZ"/>
              </w:rPr>
              <w:t>7</w:t>
            </w:r>
            <w:r w:rsidR="00936A5B" w:rsidRPr="003E2BAF">
              <w:rPr>
                <w:b/>
                <w:lang w:val="kk-KZ"/>
              </w:rPr>
              <w:t xml:space="preserve"> дәріс</w:t>
            </w:r>
            <w:r w:rsidR="00936A5B" w:rsidRPr="003E2BAF">
              <w:rPr>
                <w:lang w:val="kk-KZ"/>
              </w:rPr>
              <w:t xml:space="preserve">. </w:t>
            </w:r>
            <w:r>
              <w:rPr>
                <w:lang w:val="kk-KZ"/>
              </w:rPr>
              <w:t>Теңіз көлігіндегі көліктік логистиканы құқықтық реттеу</w:t>
            </w: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936A5B" w:rsidP="00936A5B">
            <w:pPr>
              <w:jc w:val="center"/>
              <w:rPr>
                <w:lang w:val="kk-KZ"/>
              </w:rPr>
            </w:pPr>
          </w:p>
        </w:tc>
      </w:tr>
      <w:tr w:rsidR="00936A5B" w:rsidRPr="003E2BAF" w:rsidTr="006A3BEE">
        <w:trPr>
          <w:trHeight w:val="623"/>
        </w:trPr>
        <w:tc>
          <w:tcPr>
            <w:tcW w:w="1646" w:type="dxa"/>
            <w:vMerge/>
            <w:shd w:val="clear" w:color="auto" w:fill="auto"/>
          </w:tcPr>
          <w:p w:rsidR="00936A5B" w:rsidRPr="003E2BAF" w:rsidRDefault="00936A5B" w:rsidP="00936A5B">
            <w:pPr>
              <w:jc w:val="both"/>
              <w:rPr>
                <w:lang w:val="kk-KZ"/>
              </w:rPr>
            </w:pPr>
          </w:p>
        </w:tc>
        <w:tc>
          <w:tcPr>
            <w:tcW w:w="5896" w:type="dxa"/>
            <w:shd w:val="clear" w:color="auto" w:fill="auto"/>
          </w:tcPr>
          <w:p w:rsidR="00936A5B" w:rsidRPr="003E2BAF" w:rsidRDefault="002139C5" w:rsidP="00936A5B">
            <w:pPr>
              <w:jc w:val="both"/>
              <w:rPr>
                <w:b/>
                <w:lang w:val="kk-KZ"/>
              </w:rPr>
            </w:pPr>
            <w:r>
              <w:rPr>
                <w:b/>
                <w:lang w:val="kk-KZ"/>
              </w:rPr>
              <w:t>7</w:t>
            </w:r>
            <w:r w:rsidR="00936A5B" w:rsidRPr="003E2BAF">
              <w:rPr>
                <w:b/>
                <w:lang w:val="kk-KZ"/>
              </w:rPr>
              <w:t xml:space="preserve"> практикалық (зертханалық) сабақ.</w:t>
            </w:r>
            <w:r>
              <w:rPr>
                <w:b/>
                <w:lang w:val="kk-KZ"/>
              </w:rPr>
              <w:t xml:space="preserve"> </w:t>
            </w:r>
            <w:r>
              <w:rPr>
                <w:lang w:val="kk-KZ"/>
              </w:rPr>
              <w:t>Теңіз көлігіндегі көліктік логистиканы құқықтық реттеу</w:t>
            </w:r>
          </w:p>
          <w:p w:rsidR="00936A5B" w:rsidRPr="003E2BAF" w:rsidRDefault="00936A5B" w:rsidP="00936A5B">
            <w:pPr>
              <w:jc w:val="both"/>
              <w:rPr>
                <w:lang w:val="kk-KZ"/>
              </w:rPr>
            </w:pP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2139C5" w:rsidP="00936A5B">
            <w:pPr>
              <w:jc w:val="center"/>
              <w:rPr>
                <w:b/>
                <w:lang w:val="kk-KZ"/>
              </w:rPr>
            </w:pPr>
            <w:r>
              <w:rPr>
                <w:b/>
                <w:lang w:val="kk-KZ"/>
              </w:rPr>
              <w:t>10</w:t>
            </w:r>
          </w:p>
        </w:tc>
      </w:tr>
      <w:tr w:rsidR="00B47B38" w:rsidRPr="007B365B" w:rsidTr="00D82E3B">
        <w:trPr>
          <w:trHeight w:val="430"/>
        </w:trPr>
        <w:tc>
          <w:tcPr>
            <w:tcW w:w="1646" w:type="dxa"/>
            <w:vMerge w:val="restart"/>
            <w:shd w:val="clear" w:color="auto" w:fill="auto"/>
          </w:tcPr>
          <w:p w:rsidR="00B47B38" w:rsidRPr="003E2BAF" w:rsidRDefault="002139C5" w:rsidP="00936A5B">
            <w:pPr>
              <w:jc w:val="both"/>
              <w:rPr>
                <w:lang w:val="kk-KZ"/>
              </w:rPr>
            </w:pPr>
            <w:r>
              <w:rPr>
                <w:lang w:val="kk-KZ"/>
              </w:rPr>
              <w:t>8</w:t>
            </w:r>
          </w:p>
        </w:tc>
        <w:tc>
          <w:tcPr>
            <w:tcW w:w="5896" w:type="dxa"/>
            <w:shd w:val="clear" w:color="auto" w:fill="auto"/>
          </w:tcPr>
          <w:p w:rsidR="00B47B38" w:rsidRPr="003E2BAF" w:rsidRDefault="002139C5" w:rsidP="00936A5B">
            <w:pPr>
              <w:jc w:val="both"/>
              <w:rPr>
                <w:lang w:val="kk-KZ"/>
              </w:rPr>
            </w:pPr>
            <w:r>
              <w:rPr>
                <w:b/>
                <w:lang w:val="kk-KZ"/>
              </w:rPr>
              <w:t xml:space="preserve">8 </w:t>
            </w:r>
            <w:r w:rsidR="00B47B38" w:rsidRPr="003E2BAF">
              <w:rPr>
                <w:b/>
                <w:lang w:val="kk-KZ"/>
              </w:rPr>
              <w:t>дәріс</w:t>
            </w:r>
            <w:r w:rsidR="00B47B38" w:rsidRPr="003E2BAF">
              <w:rPr>
                <w:lang w:val="kk-KZ"/>
              </w:rPr>
              <w:t xml:space="preserve"> </w:t>
            </w:r>
            <w:r>
              <w:rPr>
                <w:lang w:val="kk-KZ"/>
              </w:rPr>
              <w:t>Темір жол</w:t>
            </w:r>
            <w:r>
              <w:rPr>
                <w:lang w:val="kk-KZ"/>
              </w:rPr>
              <w:t xml:space="preserve"> көлігіндегі көліктік логистиканы құқықтық реттеу</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B47B38" w:rsidP="00936A5B">
            <w:pPr>
              <w:jc w:val="center"/>
              <w:rPr>
                <w:lang w:val="kk-KZ"/>
              </w:rPr>
            </w:pPr>
          </w:p>
        </w:tc>
      </w:tr>
      <w:tr w:rsidR="00B47B38" w:rsidRPr="007B365B" w:rsidTr="00D82E3B">
        <w:trPr>
          <w:trHeight w:val="549"/>
        </w:trPr>
        <w:tc>
          <w:tcPr>
            <w:tcW w:w="1646" w:type="dxa"/>
            <w:vMerge/>
            <w:shd w:val="clear" w:color="auto" w:fill="auto"/>
          </w:tcPr>
          <w:p w:rsidR="00B47B38" w:rsidRPr="003E2BAF" w:rsidRDefault="00B47B38" w:rsidP="00936A5B">
            <w:pPr>
              <w:jc w:val="both"/>
              <w:rPr>
                <w:lang w:val="kk-KZ"/>
              </w:rPr>
            </w:pPr>
          </w:p>
        </w:tc>
        <w:tc>
          <w:tcPr>
            <w:tcW w:w="5896" w:type="dxa"/>
            <w:shd w:val="clear" w:color="auto" w:fill="auto"/>
          </w:tcPr>
          <w:p w:rsidR="00B47B38" w:rsidRPr="003E2BAF" w:rsidRDefault="002139C5" w:rsidP="002139C5">
            <w:pPr>
              <w:jc w:val="both"/>
              <w:rPr>
                <w:lang w:val="kk-KZ"/>
              </w:rPr>
            </w:pPr>
            <w:r>
              <w:rPr>
                <w:b/>
                <w:lang w:val="kk-KZ"/>
              </w:rPr>
              <w:t xml:space="preserve">8 </w:t>
            </w:r>
            <w:r w:rsidR="00B47B38" w:rsidRPr="003E2BAF">
              <w:rPr>
                <w:b/>
                <w:lang w:val="kk-KZ"/>
              </w:rPr>
              <w:t>практикалық (зертханалық) сабақ</w:t>
            </w:r>
            <w:r w:rsidR="00B47B38" w:rsidRPr="003E2BAF">
              <w:rPr>
                <w:lang w:val="kk-KZ"/>
              </w:rPr>
              <w:t xml:space="preserve"> </w:t>
            </w:r>
            <w:r>
              <w:rPr>
                <w:lang w:val="kk-KZ"/>
              </w:rPr>
              <w:t>Темір жол</w:t>
            </w:r>
            <w:r>
              <w:rPr>
                <w:lang w:val="kk-KZ"/>
              </w:rPr>
              <w:t xml:space="preserve"> көлігіндегі көліктік логистиканы құқықтық реттеу</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2139C5" w:rsidP="00B47B38">
            <w:pPr>
              <w:jc w:val="center"/>
              <w:rPr>
                <w:b/>
                <w:lang w:val="kk-KZ"/>
              </w:rPr>
            </w:pPr>
            <w:r>
              <w:rPr>
                <w:b/>
                <w:lang w:val="kk-KZ"/>
              </w:rPr>
              <w:t>10</w:t>
            </w:r>
          </w:p>
        </w:tc>
      </w:tr>
      <w:tr w:rsidR="002139C5" w:rsidRPr="002139C5" w:rsidTr="00D82E3B">
        <w:trPr>
          <w:trHeight w:val="549"/>
        </w:trPr>
        <w:tc>
          <w:tcPr>
            <w:tcW w:w="1646" w:type="dxa"/>
            <w:shd w:val="clear" w:color="auto" w:fill="auto"/>
          </w:tcPr>
          <w:p w:rsidR="002139C5" w:rsidRPr="003E2BAF" w:rsidRDefault="002139C5" w:rsidP="00936A5B">
            <w:pPr>
              <w:jc w:val="both"/>
              <w:rPr>
                <w:lang w:val="kk-KZ"/>
              </w:rPr>
            </w:pPr>
            <w:r>
              <w:rPr>
                <w:lang w:val="kk-KZ"/>
              </w:rPr>
              <w:t>9</w:t>
            </w:r>
          </w:p>
        </w:tc>
        <w:tc>
          <w:tcPr>
            <w:tcW w:w="5896" w:type="dxa"/>
            <w:shd w:val="clear" w:color="auto" w:fill="auto"/>
          </w:tcPr>
          <w:p w:rsidR="002139C5" w:rsidRDefault="002139C5" w:rsidP="002139C5">
            <w:pPr>
              <w:jc w:val="both"/>
              <w:rPr>
                <w:lang w:val="kk-KZ"/>
              </w:rPr>
            </w:pPr>
            <w:r>
              <w:rPr>
                <w:b/>
                <w:lang w:val="kk-KZ"/>
              </w:rPr>
              <w:t xml:space="preserve">9 дәріс </w:t>
            </w:r>
            <w:r>
              <w:rPr>
                <w:lang w:val="kk-KZ"/>
              </w:rPr>
              <w:t>Автомобиль</w:t>
            </w:r>
            <w:r>
              <w:rPr>
                <w:lang w:val="kk-KZ"/>
              </w:rPr>
              <w:t xml:space="preserve"> көлігіндегі көліктік логистиканы құқықтық реттеу</w:t>
            </w:r>
          </w:p>
          <w:p w:rsidR="002139C5" w:rsidRDefault="002139C5" w:rsidP="002139C5">
            <w:pPr>
              <w:jc w:val="both"/>
              <w:rPr>
                <w:lang w:val="kk-KZ"/>
              </w:rPr>
            </w:pPr>
            <w:r>
              <w:rPr>
                <w:b/>
                <w:lang w:val="kk-KZ"/>
              </w:rPr>
              <w:t>9 пра</w:t>
            </w:r>
            <w:r w:rsidRPr="002139C5">
              <w:rPr>
                <w:b/>
                <w:lang w:val="kk-KZ"/>
              </w:rPr>
              <w:t>ктикалық сабақ</w:t>
            </w:r>
            <w:r>
              <w:rPr>
                <w:lang w:val="kk-KZ"/>
              </w:rPr>
              <w:t xml:space="preserve"> </w:t>
            </w:r>
            <w:r>
              <w:rPr>
                <w:lang w:val="kk-KZ"/>
              </w:rPr>
              <w:t>Автомобиль көлігіндегі көліктік логистиканы құқықтық реттеу</w:t>
            </w:r>
          </w:p>
          <w:p w:rsidR="002139C5" w:rsidRPr="002139C5" w:rsidRDefault="002139C5" w:rsidP="002139C5">
            <w:pPr>
              <w:jc w:val="both"/>
              <w:rPr>
                <w:b/>
                <w:lang w:val="kk-KZ"/>
              </w:rPr>
            </w:pPr>
            <w:r w:rsidRPr="002139C5">
              <w:rPr>
                <w:b/>
                <w:lang w:val="kk-KZ"/>
              </w:rPr>
              <w:t>СӨЖ</w:t>
            </w:r>
            <w:r>
              <w:rPr>
                <w:b/>
                <w:lang w:val="kk-KZ"/>
              </w:rPr>
              <w:t>:</w:t>
            </w:r>
            <w:r w:rsidRPr="002139C5">
              <w:rPr>
                <w:b/>
                <w:lang w:val="kk-KZ"/>
              </w:rPr>
              <w:t xml:space="preserve"> Үй жұмысы, жобалар және т.б.</w:t>
            </w:r>
          </w:p>
        </w:tc>
        <w:tc>
          <w:tcPr>
            <w:tcW w:w="1276" w:type="dxa"/>
            <w:shd w:val="clear" w:color="auto" w:fill="auto"/>
          </w:tcPr>
          <w:p w:rsidR="002139C5" w:rsidRDefault="002139C5" w:rsidP="00936A5B">
            <w:pPr>
              <w:jc w:val="center"/>
              <w:rPr>
                <w:lang w:val="kk-KZ"/>
              </w:rPr>
            </w:pPr>
            <w:r>
              <w:rPr>
                <w:lang w:val="kk-KZ"/>
              </w:rPr>
              <w:t>1</w:t>
            </w:r>
          </w:p>
        </w:tc>
        <w:tc>
          <w:tcPr>
            <w:tcW w:w="1021" w:type="dxa"/>
            <w:shd w:val="clear" w:color="auto" w:fill="auto"/>
          </w:tcPr>
          <w:p w:rsidR="002139C5" w:rsidRDefault="002139C5" w:rsidP="00B47B38">
            <w:pPr>
              <w:jc w:val="center"/>
              <w:rPr>
                <w:b/>
                <w:lang w:val="kk-KZ"/>
              </w:rPr>
            </w:pPr>
          </w:p>
          <w:p w:rsidR="002139C5" w:rsidRDefault="002139C5" w:rsidP="00B47B38">
            <w:pPr>
              <w:jc w:val="center"/>
              <w:rPr>
                <w:b/>
                <w:lang w:val="kk-KZ"/>
              </w:rPr>
            </w:pPr>
          </w:p>
          <w:p w:rsidR="002139C5" w:rsidRDefault="002139C5" w:rsidP="00B47B38">
            <w:pPr>
              <w:jc w:val="center"/>
              <w:rPr>
                <w:b/>
                <w:lang w:val="kk-KZ"/>
              </w:rPr>
            </w:pPr>
          </w:p>
          <w:p w:rsidR="002139C5" w:rsidRDefault="00143CE1" w:rsidP="00B47B38">
            <w:pPr>
              <w:jc w:val="center"/>
              <w:rPr>
                <w:b/>
                <w:lang w:val="kk-KZ"/>
              </w:rPr>
            </w:pPr>
            <w:r>
              <w:rPr>
                <w:b/>
                <w:lang w:val="kk-KZ"/>
              </w:rPr>
              <w:t>10</w:t>
            </w:r>
          </w:p>
          <w:p w:rsidR="002139C5" w:rsidRDefault="002139C5" w:rsidP="00B47B38">
            <w:pPr>
              <w:jc w:val="center"/>
              <w:rPr>
                <w:b/>
                <w:lang w:val="kk-KZ"/>
              </w:rPr>
            </w:pPr>
            <w:r>
              <w:rPr>
                <w:b/>
                <w:lang w:val="kk-KZ"/>
              </w:rPr>
              <w:t>25</w:t>
            </w:r>
          </w:p>
        </w:tc>
      </w:tr>
      <w:tr w:rsidR="002139C5" w:rsidRPr="002139C5" w:rsidTr="00D82E3B">
        <w:trPr>
          <w:trHeight w:val="549"/>
        </w:trPr>
        <w:tc>
          <w:tcPr>
            <w:tcW w:w="1646" w:type="dxa"/>
            <w:shd w:val="clear" w:color="auto" w:fill="auto"/>
          </w:tcPr>
          <w:p w:rsidR="002139C5" w:rsidRDefault="002139C5" w:rsidP="00936A5B">
            <w:pPr>
              <w:jc w:val="both"/>
              <w:rPr>
                <w:lang w:val="kk-KZ"/>
              </w:rPr>
            </w:pPr>
            <w:r>
              <w:rPr>
                <w:lang w:val="kk-KZ"/>
              </w:rPr>
              <w:t>10</w:t>
            </w:r>
          </w:p>
        </w:tc>
        <w:tc>
          <w:tcPr>
            <w:tcW w:w="5896" w:type="dxa"/>
            <w:shd w:val="clear" w:color="auto" w:fill="auto"/>
          </w:tcPr>
          <w:p w:rsidR="002139C5" w:rsidRPr="002139C5" w:rsidRDefault="002139C5" w:rsidP="002139C5">
            <w:pPr>
              <w:jc w:val="both"/>
              <w:rPr>
                <w:lang w:val="kk-KZ"/>
              </w:rPr>
            </w:pPr>
            <w:r>
              <w:rPr>
                <w:b/>
                <w:lang w:val="kk-KZ"/>
              </w:rPr>
              <w:t xml:space="preserve">10 дәріс </w:t>
            </w:r>
            <w:r w:rsidRPr="002139C5">
              <w:rPr>
                <w:lang w:val="kk-KZ"/>
              </w:rPr>
              <w:t>Кеден логистиканың құқықтық негіздері</w:t>
            </w:r>
          </w:p>
          <w:p w:rsidR="002139C5" w:rsidRDefault="002139C5" w:rsidP="002139C5">
            <w:pPr>
              <w:jc w:val="both"/>
              <w:rPr>
                <w:b/>
                <w:lang w:val="kk-KZ"/>
              </w:rPr>
            </w:pPr>
            <w:r>
              <w:rPr>
                <w:b/>
                <w:lang w:val="kk-KZ"/>
              </w:rPr>
              <w:t xml:space="preserve">10. практикалық сабақ </w:t>
            </w:r>
            <w:r w:rsidRPr="002139C5">
              <w:rPr>
                <w:lang w:val="kk-KZ"/>
              </w:rPr>
              <w:t>Кеден логистикасының құқықтық негіздері</w:t>
            </w:r>
            <w:r>
              <w:rPr>
                <w:b/>
                <w:lang w:val="kk-KZ"/>
              </w:rPr>
              <w:t xml:space="preserve"> </w:t>
            </w:r>
          </w:p>
        </w:tc>
        <w:tc>
          <w:tcPr>
            <w:tcW w:w="1276" w:type="dxa"/>
            <w:shd w:val="clear" w:color="auto" w:fill="auto"/>
          </w:tcPr>
          <w:p w:rsidR="002139C5" w:rsidRDefault="002139C5" w:rsidP="00936A5B">
            <w:pPr>
              <w:jc w:val="center"/>
              <w:rPr>
                <w:lang w:val="kk-KZ"/>
              </w:rPr>
            </w:pPr>
          </w:p>
        </w:tc>
        <w:tc>
          <w:tcPr>
            <w:tcW w:w="1021" w:type="dxa"/>
            <w:shd w:val="clear" w:color="auto" w:fill="auto"/>
          </w:tcPr>
          <w:p w:rsidR="002139C5" w:rsidRDefault="002139C5" w:rsidP="00B47B38">
            <w:pPr>
              <w:jc w:val="center"/>
              <w:rPr>
                <w:b/>
                <w:lang w:val="kk-KZ"/>
              </w:rPr>
            </w:pPr>
            <w:r>
              <w:rPr>
                <w:b/>
                <w:lang w:val="kk-KZ"/>
              </w:rPr>
              <w:t>10</w:t>
            </w:r>
          </w:p>
        </w:tc>
      </w:tr>
      <w:tr w:rsidR="00936A5B" w:rsidRPr="002139C5" w:rsidTr="00D82E3B">
        <w:trPr>
          <w:trHeight w:val="343"/>
        </w:trPr>
        <w:tc>
          <w:tcPr>
            <w:tcW w:w="1646" w:type="dxa"/>
            <w:shd w:val="clear" w:color="auto" w:fill="auto"/>
          </w:tcPr>
          <w:p w:rsidR="00936A5B" w:rsidRDefault="00936A5B" w:rsidP="00D82E3B">
            <w:pPr>
              <w:jc w:val="both"/>
              <w:rPr>
                <w:lang w:val="kk-KZ"/>
              </w:rPr>
            </w:pPr>
          </w:p>
        </w:tc>
        <w:tc>
          <w:tcPr>
            <w:tcW w:w="5896" w:type="dxa"/>
            <w:shd w:val="clear" w:color="auto" w:fill="auto"/>
          </w:tcPr>
          <w:p w:rsidR="00936A5B" w:rsidRPr="002139C5" w:rsidRDefault="00936A5B" w:rsidP="00D82E3B">
            <w:pPr>
              <w:jc w:val="both"/>
              <w:rPr>
                <w:b/>
                <w:lang w:val="kk-KZ"/>
              </w:rPr>
            </w:pPr>
            <w:r>
              <w:rPr>
                <w:b/>
                <w:lang w:val="kk-KZ"/>
              </w:rPr>
              <w:t>Бақылау жумысы</w:t>
            </w:r>
            <w:r w:rsidRPr="002139C5">
              <w:rPr>
                <w:b/>
                <w:lang w:val="kk-KZ"/>
              </w:rPr>
              <w:t>(</w:t>
            </w:r>
            <w:r>
              <w:rPr>
                <w:b/>
                <w:lang w:val="kk-KZ"/>
              </w:rPr>
              <w:t>колоквиум</w:t>
            </w:r>
            <w:r w:rsidRPr="002139C5">
              <w:rPr>
                <w:b/>
                <w:lang w:val="kk-KZ"/>
              </w:rPr>
              <w:t>)</w:t>
            </w:r>
          </w:p>
        </w:tc>
        <w:tc>
          <w:tcPr>
            <w:tcW w:w="1276" w:type="dxa"/>
            <w:shd w:val="clear" w:color="auto" w:fill="auto"/>
          </w:tcPr>
          <w:p w:rsidR="00936A5B" w:rsidRDefault="00936A5B" w:rsidP="00D82E3B">
            <w:pPr>
              <w:jc w:val="center"/>
              <w:rPr>
                <w:lang w:val="kk-KZ"/>
              </w:rPr>
            </w:pPr>
          </w:p>
        </w:tc>
        <w:tc>
          <w:tcPr>
            <w:tcW w:w="1021" w:type="dxa"/>
            <w:shd w:val="clear" w:color="auto" w:fill="auto"/>
          </w:tcPr>
          <w:p w:rsidR="00936A5B" w:rsidRPr="00936A5B" w:rsidRDefault="002139C5" w:rsidP="00B47B38">
            <w:pPr>
              <w:jc w:val="center"/>
              <w:rPr>
                <w:b/>
                <w:lang w:val="kk-KZ"/>
              </w:rPr>
            </w:pPr>
            <w:r>
              <w:rPr>
                <w:b/>
                <w:lang w:val="kk-KZ"/>
              </w:rPr>
              <w:t>2</w:t>
            </w:r>
            <w:r w:rsidR="00B47B38">
              <w:rPr>
                <w:b/>
                <w:lang w:val="kk-KZ"/>
              </w:rPr>
              <w:t>5</w:t>
            </w:r>
          </w:p>
        </w:tc>
      </w:tr>
      <w:tr w:rsidR="00B47B38" w:rsidRPr="002139C5" w:rsidTr="00D82E3B">
        <w:trPr>
          <w:trHeight w:val="343"/>
        </w:trPr>
        <w:tc>
          <w:tcPr>
            <w:tcW w:w="1646" w:type="dxa"/>
            <w:shd w:val="clear" w:color="auto" w:fill="auto"/>
          </w:tcPr>
          <w:p w:rsidR="00B47B38" w:rsidRDefault="00B47B38" w:rsidP="00D82E3B">
            <w:pPr>
              <w:jc w:val="both"/>
              <w:rPr>
                <w:lang w:val="kk-KZ"/>
              </w:rPr>
            </w:pPr>
          </w:p>
        </w:tc>
        <w:tc>
          <w:tcPr>
            <w:tcW w:w="5896" w:type="dxa"/>
            <w:shd w:val="clear" w:color="auto" w:fill="auto"/>
          </w:tcPr>
          <w:p w:rsidR="00B47B38" w:rsidRDefault="00B47B38" w:rsidP="00D82E3B">
            <w:pPr>
              <w:jc w:val="both"/>
              <w:rPr>
                <w:b/>
                <w:lang w:val="kk-KZ"/>
              </w:rPr>
            </w:pPr>
            <w:r>
              <w:rPr>
                <w:b/>
                <w:lang w:val="kk-KZ"/>
              </w:rPr>
              <w:t>АБ 2</w:t>
            </w:r>
          </w:p>
        </w:tc>
        <w:tc>
          <w:tcPr>
            <w:tcW w:w="1276" w:type="dxa"/>
            <w:shd w:val="clear" w:color="auto" w:fill="auto"/>
          </w:tcPr>
          <w:p w:rsidR="00B47B38" w:rsidRDefault="00B47B38" w:rsidP="00D82E3B">
            <w:pPr>
              <w:jc w:val="center"/>
              <w:rPr>
                <w:lang w:val="kk-KZ"/>
              </w:rPr>
            </w:pPr>
          </w:p>
        </w:tc>
        <w:tc>
          <w:tcPr>
            <w:tcW w:w="1021" w:type="dxa"/>
            <w:shd w:val="clear" w:color="auto" w:fill="auto"/>
          </w:tcPr>
          <w:p w:rsidR="00B47B38" w:rsidRDefault="00B47B38" w:rsidP="00B47B38">
            <w:pPr>
              <w:jc w:val="center"/>
              <w:rPr>
                <w:b/>
                <w:lang w:val="kk-KZ"/>
              </w:rPr>
            </w:pPr>
            <w:r>
              <w:rPr>
                <w:b/>
                <w:lang w:val="kk-KZ"/>
              </w:rPr>
              <w:t>100</w:t>
            </w:r>
          </w:p>
        </w:tc>
      </w:tr>
      <w:tr w:rsidR="006A3BEE" w:rsidRPr="002139C5" w:rsidTr="00D82E3B">
        <w:trPr>
          <w:trHeight w:val="343"/>
        </w:trPr>
        <w:tc>
          <w:tcPr>
            <w:tcW w:w="1646" w:type="dxa"/>
            <w:vMerge w:val="restart"/>
            <w:shd w:val="clear" w:color="auto" w:fill="auto"/>
          </w:tcPr>
          <w:p w:rsidR="006A3BEE" w:rsidRPr="003E2BAF" w:rsidRDefault="00936A5B" w:rsidP="00D82E3B">
            <w:pPr>
              <w:jc w:val="both"/>
              <w:rPr>
                <w:lang w:val="kk-KZ"/>
              </w:rPr>
            </w:pPr>
            <w:r>
              <w:rPr>
                <w:lang w:val="kk-KZ"/>
              </w:rPr>
              <w:t>1</w:t>
            </w:r>
            <w:r w:rsidR="006A3BEE" w:rsidRPr="003E2BAF">
              <w:rPr>
                <w:lang w:val="kk-KZ"/>
              </w:rPr>
              <w:t>1</w:t>
            </w:r>
          </w:p>
        </w:tc>
        <w:tc>
          <w:tcPr>
            <w:tcW w:w="5896" w:type="dxa"/>
            <w:shd w:val="clear" w:color="auto" w:fill="auto"/>
          </w:tcPr>
          <w:p w:rsidR="006A3BEE" w:rsidRPr="003E2BAF" w:rsidRDefault="006A3BEE" w:rsidP="00D82E3B">
            <w:pPr>
              <w:jc w:val="both"/>
              <w:rPr>
                <w:lang w:val="kk-KZ"/>
              </w:rPr>
            </w:pPr>
            <w:r w:rsidRPr="003E2BAF">
              <w:rPr>
                <w:b/>
                <w:lang w:val="kk-KZ"/>
              </w:rPr>
              <w:t>11 дәріс</w:t>
            </w:r>
            <w:r w:rsidRPr="003E2BAF">
              <w:rPr>
                <w:lang w:val="kk-KZ"/>
              </w:rPr>
              <w:t xml:space="preserve">. </w:t>
            </w:r>
            <w:r w:rsidR="009A4B1F">
              <w:rPr>
                <w:lang w:val="kk-KZ"/>
              </w:rPr>
              <w:t>Кедендік логистика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206"/>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11 практикалық (зертханалық) сабақ</w:t>
            </w:r>
          </w:p>
          <w:p w:rsidR="006A3BEE" w:rsidRPr="003E2BAF" w:rsidRDefault="009A4B1F" w:rsidP="00D82E3B">
            <w:pPr>
              <w:jc w:val="both"/>
              <w:rPr>
                <w:lang w:val="kk-KZ"/>
              </w:rPr>
            </w:pPr>
            <w:r>
              <w:rPr>
                <w:lang w:val="kk-KZ"/>
              </w:rPr>
              <w:t>Кедендік логистика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A3BEE" w:rsidRPr="003E2BAF" w:rsidTr="006A3BEE">
        <w:trPr>
          <w:trHeight w:val="376"/>
        </w:trPr>
        <w:tc>
          <w:tcPr>
            <w:tcW w:w="1646" w:type="dxa"/>
            <w:vMerge w:val="restart"/>
            <w:shd w:val="clear" w:color="auto" w:fill="auto"/>
          </w:tcPr>
          <w:p w:rsidR="006A3BEE" w:rsidRPr="003E2BAF" w:rsidRDefault="009A4B1F" w:rsidP="00D82E3B">
            <w:pPr>
              <w:jc w:val="both"/>
              <w:rPr>
                <w:lang w:val="kk-KZ"/>
              </w:rPr>
            </w:pPr>
            <w:r>
              <w:rPr>
                <w:lang w:val="kk-KZ"/>
              </w:rPr>
              <w:t>12</w:t>
            </w:r>
          </w:p>
        </w:tc>
        <w:tc>
          <w:tcPr>
            <w:tcW w:w="5896" w:type="dxa"/>
            <w:shd w:val="clear" w:color="auto" w:fill="auto"/>
          </w:tcPr>
          <w:p w:rsidR="006A3BEE" w:rsidRPr="00DC2160" w:rsidRDefault="009A4B1F" w:rsidP="00DC2160">
            <w:pPr>
              <w:rPr>
                <w:b/>
                <w:lang w:val="kk-KZ"/>
              </w:rPr>
            </w:pPr>
            <w:r>
              <w:rPr>
                <w:b/>
                <w:lang w:val="kk-KZ"/>
              </w:rPr>
              <w:t>12 дәріс</w:t>
            </w:r>
            <w:r w:rsidR="006A3BEE" w:rsidRPr="003E2BAF">
              <w:rPr>
                <w:lang w:val="kk-KZ"/>
              </w:rPr>
              <w:t xml:space="preserve"> </w:t>
            </w:r>
            <w:r w:rsidR="00DC2160">
              <w:rPr>
                <w:lang w:val="kk-KZ"/>
              </w:rPr>
              <w:t xml:space="preserve">Кеден ісіндегі </w:t>
            </w:r>
            <w:r w:rsidR="00DC2160" w:rsidRPr="00DC2160">
              <w:rPr>
                <w:lang w:val="kk-KZ"/>
              </w:rPr>
              <w:t>микрологиялық  концепциялар және жүй</w:t>
            </w:r>
            <w:r w:rsidR="00DC2160">
              <w:rPr>
                <w:lang w:val="kk-KZ"/>
              </w:rPr>
              <w:t>елер</w:t>
            </w:r>
            <w:r w:rsidR="00DC2160" w:rsidRPr="00DC2160">
              <w:rPr>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5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DC2160" w:rsidP="00D82E3B">
            <w:pPr>
              <w:jc w:val="both"/>
              <w:rPr>
                <w:b/>
                <w:lang w:val="kk-KZ"/>
              </w:rPr>
            </w:pPr>
            <w:r>
              <w:rPr>
                <w:b/>
                <w:lang w:val="kk-KZ"/>
              </w:rPr>
              <w:t xml:space="preserve">12 </w:t>
            </w:r>
            <w:r w:rsidR="006A3BEE" w:rsidRPr="003E2BAF">
              <w:rPr>
                <w:b/>
                <w:lang w:val="kk-KZ"/>
              </w:rPr>
              <w:t>практикалық (зертханалық) сабақ.</w:t>
            </w:r>
          </w:p>
          <w:p w:rsidR="006A3BEE" w:rsidRPr="003E2BAF" w:rsidRDefault="00DC2160" w:rsidP="00D82E3B">
            <w:pPr>
              <w:jc w:val="both"/>
              <w:rPr>
                <w:lang w:val="kk-KZ"/>
              </w:rPr>
            </w:pPr>
            <w:r>
              <w:rPr>
                <w:lang w:val="kk-KZ"/>
              </w:rPr>
              <w:t xml:space="preserve">Кеден ісіндегі </w:t>
            </w:r>
            <w:r w:rsidRPr="00DC2160">
              <w:rPr>
                <w:lang w:val="kk-KZ"/>
              </w:rPr>
              <w:t>микрологиялық  концепциялар және жүй</w:t>
            </w:r>
            <w:r>
              <w:rPr>
                <w:lang w:val="kk-KZ"/>
              </w:rPr>
              <w:t>елер</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36E5C" w:rsidRPr="00636E5C" w:rsidTr="006A3BEE">
        <w:trPr>
          <w:trHeight w:val="551"/>
        </w:trPr>
        <w:tc>
          <w:tcPr>
            <w:tcW w:w="1646" w:type="dxa"/>
            <w:shd w:val="clear" w:color="auto" w:fill="auto"/>
          </w:tcPr>
          <w:p w:rsidR="00636E5C" w:rsidRPr="003E2BAF" w:rsidRDefault="00636E5C" w:rsidP="00D82E3B">
            <w:pPr>
              <w:jc w:val="both"/>
              <w:rPr>
                <w:lang w:val="kk-KZ"/>
              </w:rPr>
            </w:pPr>
            <w:r>
              <w:rPr>
                <w:lang w:val="kk-KZ"/>
              </w:rPr>
              <w:t>13</w:t>
            </w:r>
          </w:p>
        </w:tc>
        <w:tc>
          <w:tcPr>
            <w:tcW w:w="5896" w:type="dxa"/>
            <w:shd w:val="clear" w:color="auto" w:fill="auto"/>
          </w:tcPr>
          <w:p w:rsidR="00636E5C" w:rsidRPr="00636E5C" w:rsidRDefault="00636E5C" w:rsidP="00636E5C">
            <w:pPr>
              <w:rPr>
                <w:b/>
                <w:lang w:val="kk-KZ"/>
              </w:rPr>
            </w:pPr>
            <w:r>
              <w:rPr>
                <w:b/>
                <w:lang w:val="kk-KZ"/>
              </w:rPr>
              <w:t xml:space="preserve">13 дәріс </w:t>
            </w:r>
            <w:r w:rsidRPr="00636E5C">
              <w:rPr>
                <w:lang w:val="kk-KZ"/>
              </w:rPr>
              <w:t>Кеден ісіндегі ақпараттық логистикалық жүйелер және оны қолдану технологиялары</w:t>
            </w:r>
            <w:r>
              <w:rPr>
                <w:b/>
                <w:lang w:val="kk-KZ"/>
              </w:rPr>
              <w:t xml:space="preserve"> </w:t>
            </w:r>
          </w:p>
          <w:p w:rsidR="00636E5C" w:rsidRPr="00636E5C" w:rsidRDefault="00636E5C" w:rsidP="00636E5C">
            <w:pPr>
              <w:rPr>
                <w:b/>
                <w:lang w:val="kk-KZ"/>
              </w:rPr>
            </w:pPr>
            <w:r>
              <w:rPr>
                <w:b/>
                <w:lang w:val="kk-KZ"/>
              </w:rPr>
              <w:t xml:space="preserve">13 практикалық сабақ </w:t>
            </w:r>
            <w:r w:rsidRPr="00636E5C">
              <w:rPr>
                <w:lang w:val="kk-KZ"/>
              </w:rPr>
              <w:t>Кеден ісіндегі ақпараттық логистикалық жүйелер және оны қолдану технологиялары</w:t>
            </w:r>
          </w:p>
        </w:tc>
        <w:tc>
          <w:tcPr>
            <w:tcW w:w="1276" w:type="dxa"/>
            <w:shd w:val="clear" w:color="auto" w:fill="auto"/>
          </w:tcPr>
          <w:p w:rsidR="00636E5C" w:rsidRDefault="00636E5C" w:rsidP="00D82E3B">
            <w:pPr>
              <w:jc w:val="center"/>
              <w:rPr>
                <w:lang w:val="kk-KZ"/>
              </w:rPr>
            </w:pPr>
            <w:r>
              <w:rPr>
                <w:lang w:val="kk-KZ"/>
              </w:rPr>
              <w:t>1</w:t>
            </w:r>
          </w:p>
          <w:p w:rsidR="00636E5C" w:rsidRDefault="00636E5C" w:rsidP="00D82E3B">
            <w:pPr>
              <w:jc w:val="center"/>
              <w:rPr>
                <w:lang w:val="kk-KZ"/>
              </w:rPr>
            </w:pPr>
          </w:p>
          <w:p w:rsidR="00636E5C" w:rsidRDefault="00636E5C" w:rsidP="00D82E3B">
            <w:pPr>
              <w:jc w:val="center"/>
              <w:rPr>
                <w:lang w:val="kk-KZ"/>
              </w:rPr>
            </w:pPr>
          </w:p>
          <w:p w:rsidR="00636E5C" w:rsidRDefault="00636E5C" w:rsidP="00D82E3B">
            <w:pPr>
              <w:jc w:val="center"/>
              <w:rPr>
                <w:lang w:val="kk-KZ"/>
              </w:rPr>
            </w:pPr>
            <w:r>
              <w:rPr>
                <w:lang w:val="kk-KZ"/>
              </w:rPr>
              <w:t>1</w:t>
            </w:r>
          </w:p>
          <w:p w:rsidR="00636E5C" w:rsidRDefault="00636E5C" w:rsidP="00D82E3B">
            <w:pPr>
              <w:jc w:val="center"/>
              <w:rPr>
                <w:lang w:val="kk-KZ"/>
              </w:rPr>
            </w:pPr>
          </w:p>
        </w:tc>
        <w:tc>
          <w:tcPr>
            <w:tcW w:w="1021" w:type="dxa"/>
            <w:shd w:val="clear" w:color="auto" w:fill="auto"/>
          </w:tcPr>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r>
              <w:rPr>
                <w:b/>
                <w:lang w:val="kk-KZ"/>
              </w:rPr>
              <w:t>5</w:t>
            </w:r>
          </w:p>
          <w:p w:rsidR="00636E5C" w:rsidRDefault="00636E5C" w:rsidP="006A3BEE">
            <w:pPr>
              <w:jc w:val="center"/>
              <w:rPr>
                <w:b/>
                <w:lang w:val="kk-KZ"/>
              </w:rPr>
            </w:pPr>
          </w:p>
        </w:tc>
      </w:tr>
      <w:tr w:rsidR="006A3BEE" w:rsidRPr="003F43A3" w:rsidTr="006A3BEE">
        <w:trPr>
          <w:trHeight w:val="545"/>
        </w:trPr>
        <w:tc>
          <w:tcPr>
            <w:tcW w:w="1646" w:type="dxa"/>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B47B38">
            <w:pPr>
              <w:jc w:val="both"/>
              <w:rPr>
                <w:b/>
                <w:lang w:val="kk-KZ"/>
              </w:rPr>
            </w:pPr>
            <w:r w:rsidRPr="003E2BAF">
              <w:rPr>
                <w:b/>
                <w:lang w:val="kk-KZ"/>
              </w:rPr>
              <w:t>СОӨЖ</w:t>
            </w:r>
            <w:r w:rsidRPr="003E2BAF">
              <w:rPr>
                <w:lang w:val="kk-KZ"/>
              </w:rPr>
              <w:t xml:space="preserve"> </w:t>
            </w:r>
            <w:r w:rsidR="00143CE1" w:rsidRPr="002139C5">
              <w:rPr>
                <w:b/>
                <w:lang w:val="kk-KZ"/>
              </w:rPr>
              <w:t>Үй жұмысы, жобалар және т.б.</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3E2BAF" w:rsidRDefault="00143CE1" w:rsidP="006A3BEE">
            <w:pPr>
              <w:jc w:val="center"/>
              <w:rPr>
                <w:b/>
                <w:lang w:val="kk-KZ"/>
              </w:rPr>
            </w:pPr>
            <w:r>
              <w:rPr>
                <w:b/>
                <w:lang w:val="kk-KZ"/>
              </w:rPr>
              <w:t>25</w:t>
            </w:r>
          </w:p>
        </w:tc>
      </w:tr>
      <w:tr w:rsidR="006A3BEE" w:rsidRPr="003E2BAF" w:rsidTr="00D82E3B">
        <w:trPr>
          <w:trHeight w:val="566"/>
        </w:trPr>
        <w:tc>
          <w:tcPr>
            <w:tcW w:w="1646" w:type="dxa"/>
            <w:vMerge w:val="restart"/>
            <w:shd w:val="clear" w:color="auto" w:fill="auto"/>
          </w:tcPr>
          <w:p w:rsidR="006A3BEE" w:rsidRPr="003E2BAF" w:rsidRDefault="00636E5C" w:rsidP="00D82E3B">
            <w:pPr>
              <w:jc w:val="both"/>
              <w:rPr>
                <w:lang w:val="kk-KZ"/>
              </w:rPr>
            </w:pPr>
            <w:r>
              <w:rPr>
                <w:lang w:val="kk-KZ"/>
              </w:rPr>
              <w:t xml:space="preserve"> </w:t>
            </w:r>
            <w:r w:rsidR="00143CE1">
              <w:rPr>
                <w:lang w:val="kk-KZ"/>
              </w:rPr>
              <w:t>14</w:t>
            </w:r>
          </w:p>
          <w:p w:rsidR="006A3BEE" w:rsidRPr="003E2BAF" w:rsidRDefault="006A3BEE" w:rsidP="00D82E3B">
            <w:pPr>
              <w:jc w:val="both"/>
              <w:rPr>
                <w:lang w:val="kk-KZ"/>
              </w:rPr>
            </w:pPr>
          </w:p>
          <w:p w:rsidR="006A3BEE" w:rsidRPr="003E2BAF" w:rsidRDefault="006A3BEE" w:rsidP="00D82E3B">
            <w:pPr>
              <w:jc w:val="both"/>
              <w:rPr>
                <w:lang w:val="kk-KZ"/>
              </w:rPr>
            </w:pPr>
          </w:p>
          <w:p w:rsidR="006A3BEE" w:rsidRPr="003E2BAF" w:rsidRDefault="006A3BEE" w:rsidP="00D82E3B">
            <w:pPr>
              <w:jc w:val="both"/>
              <w:rPr>
                <w:lang w:val="kk-KZ"/>
              </w:rPr>
            </w:pPr>
          </w:p>
        </w:tc>
        <w:tc>
          <w:tcPr>
            <w:tcW w:w="5896" w:type="dxa"/>
            <w:shd w:val="clear" w:color="auto" w:fill="auto"/>
          </w:tcPr>
          <w:p w:rsidR="006A3BEE" w:rsidRPr="003E2BAF" w:rsidRDefault="00143CE1" w:rsidP="00143CE1">
            <w:pPr>
              <w:jc w:val="both"/>
              <w:rPr>
                <w:lang w:val="kk-KZ"/>
              </w:rPr>
            </w:pPr>
            <w:r>
              <w:rPr>
                <w:b/>
                <w:lang w:val="kk-KZ"/>
              </w:rPr>
              <w:t xml:space="preserve">14 </w:t>
            </w:r>
            <w:r w:rsidR="006A3BEE" w:rsidRPr="003E2BAF">
              <w:rPr>
                <w:b/>
                <w:lang w:val="kk-KZ"/>
              </w:rPr>
              <w:t xml:space="preserve">дәріс. </w:t>
            </w:r>
            <w:r w:rsidRPr="00143CE1">
              <w:rPr>
                <w:lang w:val="kk-KZ"/>
              </w:rPr>
              <w:t>ЕАЭО-дағы көліктік-транзиттік әлеуеттің даму мәселелері</w:t>
            </w:r>
            <w:r>
              <w:rPr>
                <w:b/>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69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143CE1" w:rsidP="00D82E3B">
            <w:pPr>
              <w:jc w:val="both"/>
              <w:rPr>
                <w:b/>
                <w:lang w:val="kk-KZ"/>
              </w:rPr>
            </w:pPr>
            <w:r>
              <w:rPr>
                <w:b/>
                <w:lang w:val="kk-KZ"/>
              </w:rPr>
              <w:t xml:space="preserve">14 </w:t>
            </w:r>
            <w:r w:rsidR="006A3BEE" w:rsidRPr="003E2BAF">
              <w:rPr>
                <w:b/>
                <w:lang w:val="kk-KZ"/>
              </w:rPr>
              <w:t>практикалық (зертханалық) сабақ</w:t>
            </w:r>
            <w:r>
              <w:rPr>
                <w:b/>
                <w:lang w:val="kk-KZ"/>
              </w:rPr>
              <w:t xml:space="preserve"> </w:t>
            </w:r>
            <w:r w:rsidRPr="00143CE1">
              <w:rPr>
                <w:lang w:val="kk-KZ"/>
              </w:rPr>
              <w:t>ЕАЭО-дағы көліктік-транзиттік әлеуеттің даму мәселелері</w:t>
            </w:r>
          </w:p>
          <w:p w:rsidR="006A3BEE" w:rsidRPr="003E2BAF" w:rsidRDefault="006A3BEE" w:rsidP="00D82E3B">
            <w:pPr>
              <w:jc w:val="both"/>
              <w:rPr>
                <w:lang w:val="kk-KZ"/>
              </w:rPr>
            </w:pP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143CE1" w:rsidRPr="00143CE1" w:rsidTr="00D82E3B">
        <w:trPr>
          <w:trHeight w:val="697"/>
        </w:trPr>
        <w:tc>
          <w:tcPr>
            <w:tcW w:w="1646" w:type="dxa"/>
            <w:shd w:val="clear" w:color="auto" w:fill="auto"/>
          </w:tcPr>
          <w:p w:rsidR="00143CE1" w:rsidRPr="003E2BAF" w:rsidRDefault="00143CE1" w:rsidP="00D82E3B">
            <w:pPr>
              <w:jc w:val="both"/>
              <w:rPr>
                <w:lang w:val="kk-KZ"/>
              </w:rPr>
            </w:pPr>
            <w:r>
              <w:rPr>
                <w:lang w:val="kk-KZ"/>
              </w:rPr>
              <w:t>15</w:t>
            </w:r>
          </w:p>
        </w:tc>
        <w:tc>
          <w:tcPr>
            <w:tcW w:w="5896" w:type="dxa"/>
            <w:shd w:val="clear" w:color="auto" w:fill="auto"/>
          </w:tcPr>
          <w:p w:rsidR="00143CE1" w:rsidRDefault="00143CE1" w:rsidP="00D82E3B">
            <w:pPr>
              <w:jc w:val="both"/>
              <w:rPr>
                <w:lang w:val="kk-KZ"/>
              </w:rPr>
            </w:pPr>
            <w:r>
              <w:rPr>
                <w:b/>
                <w:lang w:val="kk-KZ"/>
              </w:rPr>
              <w:t xml:space="preserve">15 дәріс </w:t>
            </w:r>
            <w:r w:rsidRPr="00143CE1">
              <w:rPr>
                <w:lang w:val="kk-KZ"/>
              </w:rPr>
              <w:t>ЕАЭО-дағы көліктік-транзиттік әлеуеттің даму мәселелері</w:t>
            </w:r>
          </w:p>
          <w:p w:rsidR="00FE7423" w:rsidRDefault="00143CE1" w:rsidP="00D82E3B">
            <w:pPr>
              <w:jc w:val="both"/>
              <w:rPr>
                <w:lang w:val="kk-KZ"/>
              </w:rPr>
            </w:pPr>
            <w:r w:rsidRPr="00143CE1">
              <w:rPr>
                <w:b/>
                <w:lang w:val="kk-KZ"/>
              </w:rPr>
              <w:t>15 практикалық сабақ</w:t>
            </w:r>
            <w:r>
              <w:rPr>
                <w:lang w:val="kk-KZ"/>
              </w:rPr>
              <w:t xml:space="preserve"> </w:t>
            </w:r>
            <w:r w:rsidRPr="00143CE1">
              <w:rPr>
                <w:lang w:val="kk-KZ"/>
              </w:rPr>
              <w:t>ЕАЭО-дағы көліктік-транзиттік әлеуеттің даму мәселелері</w:t>
            </w:r>
          </w:p>
          <w:p w:rsidR="00FE7423" w:rsidRPr="00FE7423" w:rsidRDefault="00FE7423" w:rsidP="00D82E3B">
            <w:pPr>
              <w:jc w:val="both"/>
              <w:rPr>
                <w:b/>
                <w:lang w:val="kk-KZ"/>
              </w:rPr>
            </w:pPr>
            <w:r w:rsidRPr="00FE7423">
              <w:rPr>
                <w:b/>
                <w:lang w:val="kk-KZ"/>
              </w:rPr>
              <w:t>Бақылау жұмысы</w:t>
            </w:r>
          </w:p>
        </w:tc>
        <w:tc>
          <w:tcPr>
            <w:tcW w:w="1276" w:type="dxa"/>
            <w:shd w:val="clear" w:color="auto" w:fill="auto"/>
          </w:tcPr>
          <w:p w:rsidR="00143CE1" w:rsidRDefault="00143CE1" w:rsidP="00D82E3B">
            <w:pPr>
              <w:jc w:val="center"/>
              <w:rPr>
                <w:lang w:val="kk-KZ"/>
              </w:rPr>
            </w:pPr>
          </w:p>
        </w:tc>
        <w:tc>
          <w:tcPr>
            <w:tcW w:w="1021" w:type="dxa"/>
            <w:shd w:val="clear" w:color="auto" w:fill="auto"/>
          </w:tcPr>
          <w:p w:rsidR="00143CE1" w:rsidRDefault="00143CE1" w:rsidP="006A3BEE">
            <w:pPr>
              <w:jc w:val="center"/>
              <w:rPr>
                <w:b/>
                <w:lang w:val="kk-KZ"/>
              </w:rPr>
            </w:pPr>
            <w:r>
              <w:rPr>
                <w:b/>
                <w:lang w:val="kk-KZ"/>
              </w:rPr>
              <w:t>10</w:t>
            </w: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r>
              <w:rPr>
                <w:b/>
                <w:lang w:val="kk-KZ"/>
              </w:rPr>
              <w:t>25</w:t>
            </w:r>
          </w:p>
        </w:tc>
      </w:tr>
      <w:tr w:rsidR="006A3BEE"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6A3BEE" w:rsidRPr="003E2BAF" w:rsidRDefault="006A3BEE"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B47B38" w:rsidP="00B47B38">
            <w:pPr>
              <w:jc w:val="both"/>
              <w:rPr>
                <w:b/>
                <w:lang w:val="kk-KZ"/>
              </w:rPr>
            </w:pPr>
            <w:r>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b/>
                <w:lang w:val="kk-KZ"/>
              </w:rPr>
            </w:pPr>
            <w:r w:rsidRPr="006A3BEE">
              <w:rPr>
                <w:b/>
                <w:lang w:val="kk-KZ"/>
              </w:rPr>
              <w:t>100</w:t>
            </w:r>
          </w:p>
        </w:tc>
      </w:tr>
      <w:tr w:rsidR="00B47B38"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B47B38" w:rsidRPr="003E2BAF" w:rsidRDefault="00B47B38"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B47B38" w:rsidRDefault="00B47B38" w:rsidP="006A3BEE">
            <w:pPr>
              <w:jc w:val="both"/>
              <w:rPr>
                <w:b/>
                <w:lang w:val="kk-KZ"/>
              </w:rPr>
            </w:pPr>
            <w:r>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b/>
                <w:lang w:val="kk-KZ"/>
              </w:rPr>
            </w:pPr>
            <w:r>
              <w:rPr>
                <w:b/>
                <w:lang w:val="kk-KZ"/>
              </w:rPr>
              <w:t>100</w:t>
            </w:r>
          </w:p>
        </w:tc>
      </w:tr>
    </w:tbl>
    <w:p w:rsidR="00487D3A" w:rsidRDefault="00487D3A" w:rsidP="001410A0">
      <w:pPr>
        <w:rPr>
          <w:lang w:val="kk-KZ"/>
        </w:rPr>
      </w:pPr>
    </w:p>
    <w:p w:rsidR="006A3BEE" w:rsidRPr="003E2BAF" w:rsidRDefault="006A3BEE" w:rsidP="006A3BEE">
      <w:pPr>
        <w:jc w:val="both"/>
        <w:rPr>
          <w:lang w:val="kk-KZ"/>
        </w:rPr>
      </w:pPr>
      <w:r w:rsidRPr="00FE7423">
        <w:rPr>
          <w:lang w:val="kk-KZ"/>
        </w:rPr>
        <w:lastRenderedPageBreak/>
        <w:t>Лектор</w:t>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t xml:space="preserve">                          </w:t>
      </w:r>
      <w:r w:rsidR="00FE7423">
        <w:rPr>
          <w:lang w:val="kk-KZ"/>
        </w:rPr>
        <w:t xml:space="preserve">Қожабек Қ.М. </w:t>
      </w:r>
    </w:p>
    <w:p w:rsidR="006A3BEE" w:rsidRPr="003E2BAF" w:rsidRDefault="006A3BEE" w:rsidP="006A3BEE">
      <w:pPr>
        <w:jc w:val="both"/>
        <w:rPr>
          <w:lang w:val="kk-KZ"/>
        </w:rPr>
      </w:pPr>
      <w:r w:rsidRPr="003E2BAF">
        <w:rPr>
          <w:lang w:val="kk-KZ"/>
        </w:rPr>
        <w:t>Кафедра меңгерушісі</w:t>
      </w:r>
      <w:r w:rsidRPr="003E2BAF">
        <w:rPr>
          <w:lang w:val="kk-KZ"/>
        </w:rPr>
        <w:tab/>
      </w:r>
      <w:r w:rsidRPr="003E2BAF">
        <w:rPr>
          <w:lang w:val="kk-KZ"/>
        </w:rPr>
        <w:tab/>
      </w:r>
      <w:r w:rsidRPr="003E2BAF">
        <w:rPr>
          <w:lang w:val="kk-KZ"/>
        </w:rPr>
        <w:tab/>
      </w:r>
      <w:r w:rsidRPr="003E2BAF">
        <w:rPr>
          <w:lang w:val="kk-KZ"/>
        </w:rPr>
        <w:tab/>
        <w:t xml:space="preserve">          </w:t>
      </w:r>
      <w:r w:rsidRPr="00FE7423">
        <w:rPr>
          <w:lang w:val="kk-KZ"/>
        </w:rPr>
        <w:t xml:space="preserve">                            </w:t>
      </w:r>
      <w:r w:rsidR="00FE7423">
        <w:rPr>
          <w:lang w:val="kk-KZ"/>
        </w:rPr>
        <w:t>Жатқанбаева А.Е.</w:t>
      </w:r>
      <w:bookmarkStart w:id="0" w:name="_GoBack"/>
      <w:bookmarkEnd w:id="0"/>
    </w:p>
    <w:p w:rsidR="006A3BEE" w:rsidRPr="003E2BAF" w:rsidRDefault="006A3BEE" w:rsidP="006A3BEE">
      <w:pPr>
        <w:jc w:val="both"/>
        <w:rPr>
          <w:lang w:val="kk-KZ"/>
        </w:rPr>
      </w:pPr>
      <w:r w:rsidRPr="003E2BAF">
        <w:rPr>
          <w:lang w:val="kk-KZ"/>
        </w:rPr>
        <w:t>Әдістемелік бюро төрайымы</w:t>
      </w:r>
      <w:r w:rsidRPr="003E2BAF">
        <w:rPr>
          <w:lang w:val="kk-KZ"/>
        </w:rPr>
        <w:tab/>
      </w:r>
      <w:r w:rsidRPr="003E2BAF">
        <w:rPr>
          <w:lang w:val="kk-KZ"/>
        </w:rPr>
        <w:tab/>
      </w:r>
      <w:r w:rsidRPr="003E2BAF">
        <w:rPr>
          <w:lang w:val="kk-KZ"/>
        </w:rPr>
        <w:tab/>
      </w:r>
      <w:r w:rsidRPr="003E2BAF">
        <w:rPr>
          <w:lang w:val="kk-KZ"/>
        </w:rPr>
        <w:tab/>
      </w:r>
      <w:r w:rsidRPr="00FE7423">
        <w:rPr>
          <w:lang w:val="kk-KZ"/>
        </w:rPr>
        <w:t xml:space="preserve">                          </w:t>
      </w:r>
      <w:r w:rsidRPr="003E2BAF">
        <w:rPr>
          <w:lang w:val="kk-KZ"/>
        </w:rPr>
        <w:t>Урисбаева А. А.</w:t>
      </w:r>
    </w:p>
    <w:p w:rsidR="006A3BEE" w:rsidRPr="00403682" w:rsidRDefault="006A3BEE" w:rsidP="001410A0">
      <w:pPr>
        <w:rPr>
          <w:lang w:val="kk-KZ"/>
        </w:rPr>
      </w:pPr>
    </w:p>
    <w:sectPr w:rsidR="006A3BEE" w:rsidRPr="00403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97C44A3"/>
    <w:multiLevelType w:val="hybridMultilevel"/>
    <w:tmpl w:val="4212F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7255C"/>
    <w:rsid w:val="000F4B80"/>
    <w:rsid w:val="001410A0"/>
    <w:rsid w:val="00143CE1"/>
    <w:rsid w:val="00153F88"/>
    <w:rsid w:val="0016798C"/>
    <w:rsid w:val="001F47DA"/>
    <w:rsid w:val="002139C5"/>
    <w:rsid w:val="00277E23"/>
    <w:rsid w:val="003F43A3"/>
    <w:rsid w:val="00403682"/>
    <w:rsid w:val="00484D69"/>
    <w:rsid w:val="00487D3A"/>
    <w:rsid w:val="004E14A0"/>
    <w:rsid w:val="004E35B0"/>
    <w:rsid w:val="0050334E"/>
    <w:rsid w:val="006245B1"/>
    <w:rsid w:val="00636E5C"/>
    <w:rsid w:val="006A3BEE"/>
    <w:rsid w:val="007B365B"/>
    <w:rsid w:val="008E25EF"/>
    <w:rsid w:val="00936A5B"/>
    <w:rsid w:val="009A4B1F"/>
    <w:rsid w:val="009F0F67"/>
    <w:rsid w:val="009F6BC9"/>
    <w:rsid w:val="00B0607C"/>
    <w:rsid w:val="00B30966"/>
    <w:rsid w:val="00B47B38"/>
    <w:rsid w:val="00B8174A"/>
    <w:rsid w:val="00BF4828"/>
    <w:rsid w:val="00C51645"/>
    <w:rsid w:val="00CB1120"/>
    <w:rsid w:val="00D953C9"/>
    <w:rsid w:val="00DC2160"/>
    <w:rsid w:val="00E878CC"/>
    <w:rsid w:val="00F81790"/>
    <w:rsid w:val="00F9419A"/>
    <w:rsid w:val="00FE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021C"/>
  <w15:chartTrackingRefBased/>
  <w15:docId w15:val="{E56090A0-6806-4296-A965-764E39E1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1"/>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3" Type="http://schemas.openxmlformats.org/officeDocument/2006/relationships/settings" Target="settings.xml"/><Relationship Id="rId7" Type="http://schemas.openxmlformats.org/officeDocument/2006/relationships/hyperlink" Target="http://www.zakon.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kz/" TargetMode="External"/><Relationship Id="rId11" Type="http://schemas.openxmlformats.org/officeDocument/2006/relationships/fontTable" Target="fontTable.xml"/><Relationship Id="rId5" Type="http://schemas.openxmlformats.org/officeDocument/2006/relationships/hyperlink" Target="http://www.zakon.kz/" TargetMode="External"/><Relationship Id="rId10" Type="http://schemas.openxmlformats.org/officeDocument/2006/relationships/hyperlink" Target="http://www..gov./ru/node/254" TargetMode="External"/><Relationship Id="rId4" Type="http://schemas.openxmlformats.org/officeDocument/2006/relationships/webSettings" Target="webSettings.xml"/><Relationship Id="rId9" Type="http://schemas.openxmlformats.org/officeDocument/2006/relationships/hyperlink" Target="http://almaty-otary.kz/vystuplenie--a.-zhanabilovoy---pr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1026</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 Windows</cp:lastModifiedBy>
  <cp:revision>10</cp:revision>
  <dcterms:created xsi:type="dcterms:W3CDTF">2019-09-12T09:32:00Z</dcterms:created>
  <dcterms:modified xsi:type="dcterms:W3CDTF">2020-01-13T08:09:00Z</dcterms:modified>
</cp:coreProperties>
</file>